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4A91" w14:textId="77777777" w:rsidR="00B84F82" w:rsidRDefault="00B84F82" w:rsidP="00DA66D7">
      <w:pPr>
        <w:autoSpaceDE w:val="0"/>
        <w:snapToGrid w:val="0"/>
        <w:spacing w:before="180" w:after="180"/>
        <w:jc w:val="center"/>
        <w:rPr>
          <w:b/>
          <w:sz w:val="36"/>
          <w:szCs w:val="36"/>
        </w:rPr>
      </w:pPr>
      <w:r w:rsidRPr="00B84F82">
        <w:rPr>
          <w:rFonts w:hint="eastAsia"/>
          <w:b/>
          <w:sz w:val="36"/>
          <w:szCs w:val="36"/>
        </w:rPr>
        <w:t>2026 中華觀光管理學會學術論壇暨研討會議</w:t>
      </w:r>
    </w:p>
    <w:p w14:paraId="38CB9B9A" w14:textId="77777777" w:rsidR="00B84F82" w:rsidRDefault="00B84F82" w:rsidP="00DA66D7">
      <w:pPr>
        <w:autoSpaceDE w:val="0"/>
        <w:snapToGrid w:val="0"/>
        <w:spacing w:before="180" w:after="180"/>
        <w:jc w:val="center"/>
        <w:rPr>
          <w:b/>
          <w:bCs/>
          <w:i/>
          <w:iCs/>
          <w:sz w:val="32"/>
          <w:szCs w:val="32"/>
        </w:rPr>
      </w:pPr>
      <w:r w:rsidRPr="00B84F82">
        <w:rPr>
          <w:b/>
          <w:bCs/>
          <w:i/>
          <w:iCs/>
          <w:sz w:val="32"/>
          <w:szCs w:val="32"/>
        </w:rPr>
        <w:t>2026 Annual Forum and Conference of the Chinese Tourism Management Association</w:t>
      </w:r>
    </w:p>
    <w:p w14:paraId="669B06B4" w14:textId="71E6A818" w:rsidR="00860B4E" w:rsidRPr="00326D15" w:rsidRDefault="00B53538" w:rsidP="00DA66D7">
      <w:pPr>
        <w:autoSpaceDE w:val="0"/>
        <w:snapToGrid w:val="0"/>
        <w:spacing w:before="180" w:after="180"/>
        <w:jc w:val="center"/>
        <w:rPr>
          <w:rFonts w:eastAsiaTheme="minorEastAsia"/>
          <w:b/>
          <w:sz w:val="40"/>
          <w:szCs w:val="40"/>
        </w:rPr>
      </w:pPr>
      <w:r w:rsidRPr="00326D15">
        <w:rPr>
          <w:rFonts w:eastAsiaTheme="minorEastAsia"/>
          <w:b/>
          <w:sz w:val="40"/>
          <w:szCs w:val="40"/>
        </w:rPr>
        <w:t>論文徵稿須知</w:t>
      </w:r>
    </w:p>
    <w:p w14:paraId="645D153C" w14:textId="77777777" w:rsidR="00860B4E" w:rsidRPr="00326D15" w:rsidRDefault="00B53538" w:rsidP="00E471EC">
      <w:pPr>
        <w:pStyle w:val="a5"/>
      </w:pPr>
      <w:r w:rsidRPr="00326D15">
        <w:t>【主旨】</w:t>
      </w:r>
    </w:p>
    <w:p w14:paraId="62048393" w14:textId="0EC80C01" w:rsidR="00860B4E" w:rsidRPr="00326D15" w:rsidRDefault="00B53538" w:rsidP="00D123C6">
      <w:pPr>
        <w:pStyle w:val="1"/>
        <w:snapToGrid w:val="0"/>
        <w:spacing w:line="400" w:lineRule="exact"/>
        <w:ind w:left="142" w:rightChars="295" w:right="708" w:firstLine="480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326D15">
        <w:rPr>
          <w:rFonts w:ascii="Times New Roman" w:eastAsiaTheme="minorEastAsia" w:hAnsi="Times New Roman" w:cs="Times New Roman"/>
          <w:color w:val="auto"/>
          <w:sz w:val="24"/>
          <w:szCs w:val="24"/>
        </w:rPr>
        <w:t>為促進休閒、遊憩與觀光相關領域之各級學術單位、學</w:t>
      </w:r>
      <w:r w:rsidRPr="00326D15">
        <w:rPr>
          <w:rFonts w:ascii="Times New Roman" w:eastAsiaTheme="minorEastAsia" w:hAnsi="Times New Roman" w:cs="Times New Roman"/>
          <w:color w:val="auto"/>
          <w:sz w:val="24"/>
          <w:szCs w:val="24"/>
        </w:rPr>
        <w:t>(</w:t>
      </w:r>
      <w:r w:rsidRPr="00326D15">
        <w:rPr>
          <w:rFonts w:ascii="Times New Roman" w:eastAsiaTheme="minorEastAsia" w:hAnsi="Times New Roman" w:cs="Times New Roman"/>
          <w:color w:val="auto"/>
          <w:sz w:val="24"/>
          <w:szCs w:val="24"/>
        </w:rPr>
        <w:t>協</w:t>
      </w:r>
      <w:r w:rsidRPr="00326D15">
        <w:rPr>
          <w:rFonts w:ascii="Times New Roman" w:eastAsiaTheme="minorEastAsia" w:hAnsi="Times New Roman" w:cs="Times New Roman"/>
          <w:color w:val="auto"/>
          <w:sz w:val="24"/>
          <w:szCs w:val="24"/>
        </w:rPr>
        <w:t>)</w:t>
      </w:r>
      <w:r w:rsidRPr="00326D15">
        <w:rPr>
          <w:rFonts w:ascii="Times New Roman" w:eastAsiaTheme="minorEastAsia" w:hAnsi="Times New Roman" w:cs="Times New Roman"/>
          <w:color w:val="auto"/>
          <w:sz w:val="24"/>
          <w:szCs w:val="24"/>
        </w:rPr>
        <w:t>會組織、政府部門、專業人員</w:t>
      </w:r>
      <w:r w:rsidR="00D123C6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或</w:t>
      </w:r>
      <w:r w:rsidRPr="00326D15">
        <w:rPr>
          <w:rFonts w:ascii="Times New Roman" w:eastAsiaTheme="minorEastAsia" w:hAnsi="Times New Roman" w:cs="Times New Roman"/>
          <w:color w:val="auto"/>
          <w:sz w:val="24"/>
          <w:szCs w:val="24"/>
        </w:rPr>
        <w:t>團體等公開發表研究成果與專業技術之交流。</w:t>
      </w:r>
      <w:r w:rsidR="00B84F82" w:rsidRPr="00B84F8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本屆論壇</w:t>
      </w:r>
      <w:r w:rsidR="00B84F8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暨研討會</w:t>
      </w:r>
      <w:r w:rsidR="00B84F82" w:rsidRPr="00B84F8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以「重塑觀光未來」為核心，旨在探討如何透過</w:t>
      </w:r>
      <w:r w:rsidR="00B84F82" w:rsidRPr="00B84F8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 xml:space="preserve"> AI </w:t>
      </w:r>
      <w:r w:rsidR="00B84F82" w:rsidRPr="00B84F8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智慧科技與</w:t>
      </w:r>
      <w:r w:rsidR="00B84F82" w:rsidRPr="00B84F8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 xml:space="preserve"> ESG </w:t>
      </w:r>
      <w:r w:rsidR="00B84F82" w:rsidRPr="00B84F8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永續框架的深度整合，驅動產業轉型。會議將聚焦於建構健康導向的旅遊生態，並強化觀光發展與社會共益之連結。期能匯聚產官學研智慧，共同研擬前瞻性的觀光治理策略，引領產業邁向智慧、韌性且永續的嶄新紀元。</w:t>
      </w:r>
    </w:p>
    <w:p w14:paraId="62388401" w14:textId="77777777" w:rsidR="00860B4E" w:rsidRPr="00326D15" w:rsidRDefault="00B53538" w:rsidP="00E471EC">
      <w:pPr>
        <w:pStyle w:val="a5"/>
      </w:pPr>
      <w:r w:rsidRPr="00326D15">
        <w:t>【日期】</w:t>
      </w:r>
    </w:p>
    <w:p w14:paraId="4694DC79" w14:textId="5D02B7DC" w:rsidR="00260B5C" w:rsidRPr="00E41465" w:rsidRDefault="00B84F82" w:rsidP="00260B5C">
      <w:pPr>
        <w:pStyle w:val="a"/>
      </w:pPr>
      <w:r w:rsidRPr="00B84F82">
        <w:rPr>
          <w:rFonts w:hint="eastAsia"/>
        </w:rPr>
        <w:t>專題演講、論文發表</w:t>
      </w:r>
    </w:p>
    <w:p w14:paraId="57DADBE2" w14:textId="24159AA2" w:rsidR="00260B5C" w:rsidRPr="00E41465" w:rsidRDefault="00260B5C" w:rsidP="00260B5C">
      <w:pPr>
        <w:pStyle w:val="10"/>
        <w:numPr>
          <w:ilvl w:val="0"/>
          <w:numId w:val="14"/>
        </w:numPr>
        <w:suppressAutoHyphens w:val="0"/>
        <w:autoSpaceDN/>
        <w:spacing w:before="60" w:after="60"/>
        <w:textAlignment w:val="auto"/>
        <w:rPr>
          <w:rFonts w:ascii="新細明體" w:eastAsia="新細明體" w:hAnsi="新細明體"/>
          <w:color w:val="auto"/>
        </w:rPr>
      </w:pPr>
      <w:r w:rsidRPr="00E41465">
        <w:rPr>
          <w:rFonts w:ascii="新細明體" w:eastAsia="新細明體" w:hAnsi="新細明體"/>
          <w:color w:val="auto"/>
        </w:rPr>
        <w:t>日期：</w:t>
      </w:r>
      <w:r w:rsidR="00B84F82" w:rsidRPr="00B84F82">
        <w:rPr>
          <w:rFonts w:ascii="新細明體" w:eastAsia="新細明體" w:hAnsi="新細明體" w:hint="eastAsia"/>
          <w:color w:val="auto"/>
        </w:rPr>
        <w:t>2026 年 3 月 20 日（星期五）</w:t>
      </w:r>
    </w:p>
    <w:p w14:paraId="02324359" w14:textId="62625E60" w:rsidR="00260B5C" w:rsidRPr="00E41465" w:rsidRDefault="00B84F82" w:rsidP="00260B5C">
      <w:pPr>
        <w:pStyle w:val="a"/>
      </w:pPr>
      <w:r w:rsidRPr="00B84F82">
        <w:rPr>
          <w:rFonts w:hint="eastAsia"/>
        </w:rPr>
        <w:t>產業論壇、會後參訪</w:t>
      </w:r>
    </w:p>
    <w:p w14:paraId="1840DCA5" w14:textId="36ED45FA" w:rsidR="00260B5C" w:rsidRPr="00260B5C" w:rsidRDefault="00260B5C" w:rsidP="00260B5C">
      <w:pPr>
        <w:pStyle w:val="10"/>
        <w:numPr>
          <w:ilvl w:val="0"/>
          <w:numId w:val="14"/>
        </w:numPr>
        <w:suppressAutoHyphens w:val="0"/>
        <w:autoSpaceDN/>
        <w:spacing w:before="60" w:after="60"/>
        <w:textAlignment w:val="auto"/>
        <w:rPr>
          <w:rFonts w:ascii="新細明體" w:eastAsia="新細明體" w:hAnsi="新細明體"/>
          <w:color w:val="auto"/>
        </w:rPr>
      </w:pPr>
      <w:r w:rsidRPr="00E41465">
        <w:rPr>
          <w:rFonts w:ascii="新細明體" w:eastAsia="新細明體" w:hAnsi="新細明體"/>
          <w:color w:val="auto"/>
        </w:rPr>
        <w:t>日期：</w:t>
      </w:r>
      <w:r w:rsidR="00B84F82" w:rsidRPr="00B84F82">
        <w:rPr>
          <w:rFonts w:ascii="新細明體" w:eastAsia="新細明體" w:hAnsi="新細明體" w:hint="eastAsia"/>
          <w:color w:val="auto"/>
        </w:rPr>
        <w:t>2026 年 3 月 21 日（星期六）</w:t>
      </w:r>
    </w:p>
    <w:p w14:paraId="3261AC64" w14:textId="09A349A9" w:rsidR="00860B4E" w:rsidRPr="00326D15" w:rsidRDefault="00D123C6" w:rsidP="00E471EC">
      <w:pPr>
        <w:pStyle w:val="a5"/>
      </w:pPr>
      <w:r>
        <w:t>【</w:t>
      </w:r>
      <w:r>
        <w:rPr>
          <w:rFonts w:hint="eastAsia"/>
        </w:rPr>
        <w:t>活動</w:t>
      </w:r>
      <w:r w:rsidR="00B53538" w:rsidRPr="00326D15">
        <w:t>單位】</w:t>
      </w:r>
    </w:p>
    <w:p w14:paraId="52D2C622" w14:textId="5D79A508" w:rsidR="00260B5C" w:rsidRPr="00C30049" w:rsidRDefault="00DA66D7" w:rsidP="00260B5C">
      <w:pPr>
        <w:pStyle w:val="1"/>
        <w:widowControl w:val="0"/>
        <w:numPr>
          <w:ilvl w:val="0"/>
          <w:numId w:val="1"/>
        </w:numPr>
        <w:snapToGrid w:val="0"/>
        <w:spacing w:line="400" w:lineRule="exact"/>
        <w:ind w:left="992" w:hanging="466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C30049">
        <w:rPr>
          <w:rFonts w:ascii="Times New Roman" w:eastAsiaTheme="minorEastAsia" w:hAnsi="Times New Roman" w:cs="Times New Roman"/>
          <w:color w:val="auto"/>
          <w:sz w:val="24"/>
          <w:szCs w:val="24"/>
        </w:rPr>
        <w:t>主辦單位：</w:t>
      </w:r>
      <w:r w:rsidR="002B57BA" w:rsidRPr="00B84F8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國立暨南國際大學、</w:t>
      </w:r>
      <w:r w:rsidR="00B84F82" w:rsidRPr="00B84F8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中華觀光管理學會</w:t>
      </w:r>
    </w:p>
    <w:p w14:paraId="74209389" w14:textId="09BC16BA" w:rsidR="00D123C6" w:rsidRPr="00C30049" w:rsidRDefault="00234165" w:rsidP="00D123C6">
      <w:pPr>
        <w:pStyle w:val="1"/>
        <w:widowControl w:val="0"/>
        <w:numPr>
          <w:ilvl w:val="0"/>
          <w:numId w:val="1"/>
        </w:numPr>
        <w:snapToGrid w:val="0"/>
        <w:spacing w:line="400" w:lineRule="exact"/>
        <w:ind w:left="992" w:hanging="466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指導</w:t>
      </w:r>
      <w:r w:rsidR="00B53538" w:rsidRPr="00C30049">
        <w:rPr>
          <w:rFonts w:ascii="Times New Roman" w:eastAsiaTheme="minorEastAsia" w:hAnsi="Times New Roman" w:cs="Times New Roman"/>
          <w:color w:val="auto"/>
          <w:sz w:val="24"/>
          <w:szCs w:val="24"/>
        </w:rPr>
        <w:t>單位：</w:t>
      </w:r>
      <w:r w:rsidR="00B84F82" w:rsidRPr="00B84F8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國家科學及技術委員會、教育部、交通部觀光署、外交部、經濟部國際貿易署</w:t>
      </w:r>
    </w:p>
    <w:p w14:paraId="170185D8" w14:textId="77D1C588" w:rsidR="002B57BA" w:rsidRPr="00326D15" w:rsidRDefault="002B57BA" w:rsidP="002B57BA">
      <w:pPr>
        <w:pStyle w:val="a5"/>
      </w:pPr>
      <w:r>
        <w:t>【</w:t>
      </w:r>
      <w:r>
        <w:rPr>
          <w:rFonts w:hint="eastAsia"/>
        </w:rPr>
        <w:t>舉辦地點</w:t>
      </w:r>
      <w:r w:rsidRPr="00326D15">
        <w:t>】</w:t>
      </w:r>
    </w:p>
    <w:p w14:paraId="53C115A9" w14:textId="360BAF80" w:rsidR="002B57BA" w:rsidRPr="002B57BA" w:rsidRDefault="002B57BA" w:rsidP="002B57BA">
      <w:pPr>
        <w:pStyle w:val="aff3"/>
        <w:numPr>
          <w:ilvl w:val="0"/>
          <w:numId w:val="16"/>
        </w:numPr>
        <w:spacing w:line="480" w:lineRule="exact"/>
        <w:jc w:val="both"/>
        <w:textAlignment w:val="auto"/>
        <w:rPr>
          <w:rFonts w:ascii="新細明體" w:eastAsia="新細明體" w:hAnsi="新細明體"/>
          <w:szCs w:val="24"/>
        </w:rPr>
      </w:pPr>
      <w:r w:rsidRPr="002B57BA">
        <w:rPr>
          <w:rFonts w:ascii="新細明體" w:eastAsia="新細明體" w:hAnsi="新細明體"/>
          <w:szCs w:val="24"/>
        </w:rPr>
        <w:t>國立</w:t>
      </w:r>
      <w:r w:rsidRPr="002B57BA">
        <w:rPr>
          <w:rFonts w:ascii="新細明體" w:eastAsia="新細明體" w:hAnsi="新細明體" w:hint="eastAsia"/>
          <w:szCs w:val="24"/>
        </w:rPr>
        <w:t>暨南國際大學</w:t>
      </w:r>
      <w:r w:rsidRPr="002B57BA">
        <w:rPr>
          <w:rFonts w:ascii="新細明體" w:eastAsia="新細明體" w:hAnsi="新細明體"/>
          <w:szCs w:val="24"/>
        </w:rPr>
        <w:t>  地址：</w:t>
      </w:r>
      <w:r w:rsidRPr="002B57BA">
        <w:rPr>
          <w:rFonts w:ascii="新細明體" w:eastAsia="新細明體" w:hAnsi="新細明體" w:hint="eastAsia"/>
          <w:szCs w:val="24"/>
        </w:rPr>
        <w:t>南投縣鋪里鎮大學路</w:t>
      </w:r>
      <w:r w:rsidRPr="002B57BA">
        <w:rPr>
          <w:rFonts w:ascii="新細明體" w:eastAsia="新細明體" w:hAnsi="新細明體"/>
          <w:szCs w:val="24"/>
        </w:rPr>
        <w:t>1</w:t>
      </w:r>
      <w:r w:rsidRPr="002B57BA">
        <w:rPr>
          <w:rFonts w:ascii="新細明體" w:eastAsia="新細明體" w:hAnsi="新細明體" w:hint="eastAsia"/>
          <w:szCs w:val="24"/>
        </w:rPr>
        <w:t>號</w:t>
      </w:r>
    </w:p>
    <w:p w14:paraId="00F8FE8E" w14:textId="1EBD004C" w:rsidR="00860B4E" w:rsidRPr="00326D15" w:rsidRDefault="00B53538" w:rsidP="00E471EC">
      <w:pPr>
        <w:pStyle w:val="a5"/>
      </w:pPr>
      <w:r w:rsidRPr="00326D15">
        <w:t>【研討主題】</w:t>
      </w:r>
    </w:p>
    <w:p w14:paraId="4D58BFE7" w14:textId="77777777" w:rsidR="00B84F82" w:rsidRDefault="00B84F82" w:rsidP="00206877">
      <w:pPr>
        <w:pStyle w:val="aff3"/>
        <w:numPr>
          <w:ilvl w:val="0"/>
          <w:numId w:val="16"/>
        </w:numPr>
        <w:spacing w:line="480" w:lineRule="exact"/>
        <w:jc w:val="both"/>
        <w:textAlignment w:val="auto"/>
        <w:rPr>
          <w:rFonts w:ascii="新細明體" w:eastAsia="新細明體" w:hAnsi="新細明體"/>
          <w:szCs w:val="24"/>
        </w:rPr>
      </w:pPr>
      <w:r w:rsidRPr="00B84F82">
        <w:rPr>
          <w:rFonts w:ascii="新細明體" w:eastAsia="新細明體" w:hAnsi="新細明體" w:hint="eastAsia"/>
          <w:szCs w:val="24"/>
        </w:rPr>
        <w:t>重塑觀光未來：以 AI 與 ESG 框架推動健康導向與社會共益的觀光治理。</w:t>
      </w:r>
    </w:p>
    <w:p w14:paraId="46B4FC2F" w14:textId="2171A6E6" w:rsidR="00206877" w:rsidRPr="00E57854" w:rsidRDefault="004F3B54" w:rsidP="00206877">
      <w:pPr>
        <w:pStyle w:val="aff3"/>
        <w:numPr>
          <w:ilvl w:val="0"/>
          <w:numId w:val="16"/>
        </w:numPr>
        <w:spacing w:line="480" w:lineRule="exact"/>
        <w:jc w:val="both"/>
        <w:textAlignment w:val="auto"/>
        <w:rPr>
          <w:rFonts w:ascii="新細明體" w:eastAsia="新細明體" w:hAnsi="新細明體"/>
          <w:szCs w:val="24"/>
        </w:rPr>
      </w:pPr>
      <w:r w:rsidRPr="00E57854">
        <w:t>Reimagining Tourism Futures: Harnessing AI and ESG Frameworks for Wellness-Oriented and Community-Driven Tourism Governance</w:t>
      </w:r>
    </w:p>
    <w:p w14:paraId="04F78853" w14:textId="77777777" w:rsidR="00846F4B" w:rsidRDefault="00846F4B">
      <w:pPr>
        <w:rPr>
          <w:rFonts w:eastAsiaTheme="minorEastAsia"/>
          <w:bCs/>
          <w:noProof/>
          <w:szCs w:val="20"/>
        </w:rPr>
      </w:pPr>
      <w:r>
        <w:rPr>
          <w:rFonts w:eastAsiaTheme="minorEastAsia"/>
          <w:bCs/>
        </w:rPr>
        <w:br w:type="page"/>
      </w:r>
    </w:p>
    <w:p w14:paraId="500C4D21" w14:textId="2BD0D13B" w:rsidR="00860B4E" w:rsidRPr="00234165" w:rsidRDefault="00EC108B" w:rsidP="00234165">
      <w:pPr>
        <w:pStyle w:val="aff3"/>
        <w:numPr>
          <w:ilvl w:val="0"/>
          <w:numId w:val="16"/>
        </w:numPr>
        <w:spacing w:line="480" w:lineRule="exact"/>
        <w:jc w:val="both"/>
        <w:textAlignment w:val="auto"/>
        <w:rPr>
          <w:rFonts w:ascii="新細明體" w:eastAsia="新細明體" w:hAnsi="新細明體"/>
          <w:bCs/>
          <w:szCs w:val="24"/>
        </w:rPr>
      </w:pPr>
      <w:r w:rsidRPr="00234165">
        <w:rPr>
          <w:rFonts w:eastAsiaTheme="minorEastAsia" w:hint="eastAsia"/>
          <w:bCs/>
        </w:rPr>
        <w:lastRenderedPageBreak/>
        <w:t>學術研討會</w:t>
      </w:r>
      <w:r w:rsidR="00B53538" w:rsidRPr="00234165">
        <w:rPr>
          <w:rFonts w:eastAsiaTheme="minorEastAsia"/>
          <w:bCs/>
        </w:rPr>
        <w:t>主題：</w:t>
      </w: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2"/>
        <w:gridCol w:w="4221"/>
      </w:tblGrid>
      <w:tr w:rsidR="00234165" w:rsidRPr="00234165" w14:paraId="565A274B" w14:textId="77777777" w:rsidTr="00725D10">
        <w:trPr>
          <w:trHeight w:val="695"/>
          <w:jc w:val="center"/>
        </w:trPr>
        <w:tc>
          <w:tcPr>
            <w:tcW w:w="4942" w:type="dxa"/>
            <w:noWrap/>
            <w:vAlign w:val="center"/>
          </w:tcPr>
          <w:p w14:paraId="1743278C" w14:textId="686C15DE" w:rsidR="00B84F82" w:rsidRDefault="00A12B47" w:rsidP="00725D10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234165">
              <w:rPr>
                <w:rFonts w:ascii="新細明體" w:hAnsi="新細明體" w:hint="eastAsia"/>
                <w:bCs/>
                <w:color w:val="auto"/>
              </w:rPr>
              <w:t>A主</w:t>
            </w:r>
            <w:r w:rsidRPr="00234165">
              <w:rPr>
                <w:rFonts w:ascii="新細明體" w:hAnsi="新細明體"/>
                <w:bCs/>
                <w:color w:val="auto"/>
              </w:rPr>
              <w:t>題：</w:t>
            </w:r>
            <w:r w:rsidR="00B84F82" w:rsidRPr="00B84F82">
              <w:rPr>
                <w:rFonts w:ascii="新細明體" w:hAnsi="新細明體" w:hint="eastAsia"/>
                <w:bCs/>
                <w:color w:val="auto"/>
              </w:rPr>
              <w:t>智慧觀光與數位轉型</w:t>
            </w:r>
          </w:p>
          <w:p w14:paraId="6477C0DE" w14:textId="4D22C3DE" w:rsidR="00A12B47" w:rsidRPr="00234165" w:rsidRDefault="00A12B47" w:rsidP="00725D10">
            <w:pPr>
              <w:pStyle w:val="a7"/>
              <w:rPr>
                <w:rFonts w:ascii="新細明體" w:hAnsi="新細明體"/>
                <w:bCs/>
                <w:color w:val="auto"/>
              </w:rPr>
            </w:pPr>
          </w:p>
        </w:tc>
        <w:tc>
          <w:tcPr>
            <w:tcW w:w="4221" w:type="dxa"/>
            <w:noWrap/>
            <w:vAlign w:val="center"/>
          </w:tcPr>
          <w:p w14:paraId="612F035A" w14:textId="77777777" w:rsidR="00A12B47" w:rsidRPr="00E57854" w:rsidRDefault="00A12B47" w:rsidP="00725D10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rFonts w:ascii="新細明體" w:hAnsi="新細明體" w:hint="eastAsia"/>
                <w:bCs/>
                <w:color w:val="auto"/>
              </w:rPr>
              <w:t>智慧旅遊與電子商務</w:t>
            </w:r>
          </w:p>
          <w:p w14:paraId="63A07374" w14:textId="77777777" w:rsidR="00A12B47" w:rsidRPr="00E57854" w:rsidRDefault="00A12B47" w:rsidP="00725D10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rFonts w:ascii="新細明體" w:hAnsi="新細明體" w:hint="eastAsia"/>
                <w:bCs/>
                <w:color w:val="auto"/>
              </w:rPr>
              <w:t>A</w:t>
            </w:r>
            <w:r w:rsidRPr="00E57854">
              <w:rPr>
                <w:rFonts w:ascii="新細明體" w:hAnsi="新細明體"/>
                <w:bCs/>
                <w:color w:val="auto"/>
              </w:rPr>
              <w:t>I</w:t>
            </w:r>
            <w:r w:rsidRPr="00E57854">
              <w:rPr>
                <w:rFonts w:ascii="新細明體" w:hAnsi="新細明體" w:hint="eastAsia"/>
                <w:bCs/>
                <w:color w:val="auto"/>
              </w:rPr>
              <w:t>人工智慧</w:t>
            </w:r>
          </w:p>
          <w:p w14:paraId="1D7A083A" w14:textId="77777777" w:rsidR="00A12B47" w:rsidRPr="00E57854" w:rsidRDefault="00A12B47" w:rsidP="00725D10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rFonts w:ascii="新細明體" w:hAnsi="新細明體" w:hint="eastAsia"/>
                <w:bCs/>
                <w:color w:val="auto"/>
              </w:rPr>
              <w:t>V</w:t>
            </w:r>
            <w:r w:rsidRPr="00E57854">
              <w:rPr>
                <w:rFonts w:ascii="新細明體" w:hAnsi="新細明體"/>
                <w:bCs/>
                <w:color w:val="auto"/>
              </w:rPr>
              <w:t>R虛擬旅遊</w:t>
            </w:r>
          </w:p>
          <w:p w14:paraId="6D9A5FCD" w14:textId="45E1481D" w:rsidR="00A12B47" w:rsidRPr="00E57854" w:rsidRDefault="00A12B47" w:rsidP="00725D10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rFonts w:ascii="新細明體" w:hAnsi="新細明體"/>
                <w:bCs/>
                <w:color w:val="auto"/>
              </w:rPr>
              <w:t>大數據觀光餐旅應用</w:t>
            </w:r>
          </w:p>
        </w:tc>
      </w:tr>
      <w:tr w:rsidR="00234165" w:rsidRPr="00234165" w14:paraId="10FACAE0" w14:textId="77777777" w:rsidTr="00725D10">
        <w:trPr>
          <w:trHeight w:val="695"/>
          <w:jc w:val="center"/>
        </w:trPr>
        <w:tc>
          <w:tcPr>
            <w:tcW w:w="4942" w:type="dxa"/>
            <w:noWrap/>
            <w:vAlign w:val="center"/>
          </w:tcPr>
          <w:p w14:paraId="5BA250C5" w14:textId="0D68C463" w:rsidR="00A12B47" w:rsidRPr="00234165" w:rsidRDefault="00A12B47" w:rsidP="00725D10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234165">
              <w:rPr>
                <w:rFonts w:ascii="新細明體" w:hAnsi="新細明體" w:hint="eastAsia"/>
                <w:bCs/>
                <w:color w:val="auto"/>
              </w:rPr>
              <w:t>B</w:t>
            </w:r>
            <w:r w:rsidRPr="00234165">
              <w:rPr>
                <w:rFonts w:ascii="新細明體" w:hAnsi="新細明體"/>
                <w:bCs/>
                <w:color w:val="auto"/>
              </w:rPr>
              <w:t xml:space="preserve"> 主題：</w:t>
            </w:r>
            <w:r w:rsidR="00B84F82" w:rsidRPr="00B84F82">
              <w:rPr>
                <w:rFonts w:ascii="新細明體" w:hAnsi="新細明體" w:hint="eastAsia"/>
                <w:bCs/>
                <w:color w:val="auto"/>
              </w:rPr>
              <w:t>永續觀光與 ESG 實踐</w:t>
            </w:r>
          </w:p>
        </w:tc>
        <w:tc>
          <w:tcPr>
            <w:tcW w:w="4221" w:type="dxa"/>
            <w:noWrap/>
            <w:vAlign w:val="center"/>
          </w:tcPr>
          <w:p w14:paraId="5BBA20B2" w14:textId="77777777" w:rsidR="00BD006C" w:rsidRPr="00E57854" w:rsidRDefault="00BD006C" w:rsidP="00BD006C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rFonts w:ascii="新細明體" w:hAnsi="新細明體" w:hint="eastAsia"/>
                <w:bCs/>
                <w:color w:val="auto"/>
              </w:rPr>
              <w:t>低碳淨零旅遊研究</w:t>
            </w:r>
          </w:p>
          <w:p w14:paraId="0E85454D" w14:textId="77777777" w:rsidR="00BD006C" w:rsidRPr="00E57854" w:rsidRDefault="00BD006C" w:rsidP="00BD006C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rFonts w:ascii="新細明體" w:hAnsi="新細明體"/>
                <w:bCs/>
                <w:color w:val="auto"/>
              </w:rPr>
              <w:t>國家公園及風景區研究</w:t>
            </w:r>
          </w:p>
          <w:p w14:paraId="29C05F62" w14:textId="77777777" w:rsidR="00BD006C" w:rsidRPr="00E57854" w:rsidRDefault="00BD006C" w:rsidP="00BD006C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rFonts w:ascii="新細明體" w:hAnsi="新細明體"/>
                <w:bCs/>
                <w:color w:val="auto"/>
              </w:rPr>
              <w:t>區域及都市設計規劃實務</w:t>
            </w:r>
          </w:p>
          <w:p w14:paraId="54180638" w14:textId="77777777" w:rsidR="00BD006C" w:rsidRPr="00E57854" w:rsidRDefault="00BD006C" w:rsidP="00BD006C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rFonts w:ascii="新細明體" w:hAnsi="新細明體"/>
                <w:bCs/>
                <w:color w:val="auto"/>
              </w:rPr>
              <w:t>生態旅遊及環境規劃</w:t>
            </w:r>
          </w:p>
          <w:p w14:paraId="38B38775" w14:textId="77777777" w:rsidR="00BD006C" w:rsidRPr="00E57854" w:rsidRDefault="00BD006C" w:rsidP="00BD006C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rFonts w:ascii="新細明體" w:hAnsi="新細明體"/>
                <w:bCs/>
                <w:color w:val="auto"/>
              </w:rPr>
              <w:t>都市空間及都市景觀研究</w:t>
            </w:r>
          </w:p>
          <w:p w14:paraId="5A6069AC" w14:textId="77777777" w:rsidR="00BD006C" w:rsidRPr="00E57854" w:rsidRDefault="00BD006C" w:rsidP="00BD006C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rFonts w:ascii="新細明體" w:hAnsi="新細明體"/>
                <w:bCs/>
                <w:color w:val="auto"/>
              </w:rPr>
              <w:t>生態觀光與永續觀光</w:t>
            </w:r>
          </w:p>
          <w:p w14:paraId="38A0EEED" w14:textId="31D14325" w:rsidR="00BD006C" w:rsidRPr="00E57854" w:rsidRDefault="00BD006C" w:rsidP="00725D10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color w:val="auto"/>
              </w:rPr>
              <w:t>地方創生與社會共益</w:t>
            </w:r>
          </w:p>
        </w:tc>
      </w:tr>
      <w:tr w:rsidR="00234165" w:rsidRPr="00234165" w14:paraId="602B81B5" w14:textId="77777777" w:rsidTr="00725D10">
        <w:trPr>
          <w:trHeight w:val="695"/>
          <w:jc w:val="center"/>
        </w:trPr>
        <w:tc>
          <w:tcPr>
            <w:tcW w:w="4942" w:type="dxa"/>
            <w:noWrap/>
            <w:vAlign w:val="center"/>
          </w:tcPr>
          <w:p w14:paraId="00459F83" w14:textId="272B010F" w:rsidR="00A12B47" w:rsidRPr="00234165" w:rsidRDefault="00A12B47" w:rsidP="00725D10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234165">
              <w:rPr>
                <w:rFonts w:ascii="新細明體" w:hAnsi="新細明體"/>
                <w:bCs/>
                <w:color w:val="auto"/>
              </w:rPr>
              <w:t>C主題：</w:t>
            </w:r>
            <w:r w:rsidR="00B84F82" w:rsidRPr="00B84F82">
              <w:rPr>
                <w:rFonts w:ascii="新細明體" w:hAnsi="新細明體" w:hint="eastAsia"/>
                <w:bCs/>
                <w:color w:val="auto"/>
              </w:rPr>
              <w:t>遊憩管理與體驗創新</w:t>
            </w:r>
          </w:p>
        </w:tc>
        <w:tc>
          <w:tcPr>
            <w:tcW w:w="4221" w:type="dxa"/>
            <w:noWrap/>
            <w:vAlign w:val="center"/>
          </w:tcPr>
          <w:p w14:paraId="6CCC5404" w14:textId="77777777" w:rsidR="00A12B47" w:rsidRPr="00E57854" w:rsidRDefault="00BD006C" w:rsidP="00725D10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rFonts w:ascii="新細明體" w:hAnsi="新細明體" w:hint="eastAsia"/>
                <w:bCs/>
                <w:color w:val="auto"/>
              </w:rPr>
              <w:t>智慧科技與沉浸式遊憩體驗</w:t>
            </w:r>
          </w:p>
          <w:p w14:paraId="3DC1E470" w14:textId="77777777" w:rsidR="00BD006C" w:rsidRPr="00E57854" w:rsidRDefault="00BD006C" w:rsidP="00725D10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rFonts w:ascii="新細明體" w:hAnsi="新細明體" w:hint="eastAsia"/>
                <w:bCs/>
                <w:color w:val="auto"/>
              </w:rPr>
              <w:t>綠色遊憩與永續管理實踐</w:t>
            </w:r>
          </w:p>
          <w:p w14:paraId="1E4AF51C" w14:textId="77777777" w:rsidR="00BD006C" w:rsidRPr="00E57854" w:rsidRDefault="00BD006C" w:rsidP="00725D10">
            <w:pPr>
              <w:pStyle w:val="a7"/>
              <w:rPr>
                <w:color w:val="auto"/>
              </w:rPr>
            </w:pPr>
            <w:r w:rsidRPr="00E57854">
              <w:rPr>
                <w:color w:val="auto"/>
              </w:rPr>
              <w:t>療癒遊憩與健康福祉</w:t>
            </w:r>
          </w:p>
          <w:p w14:paraId="53899525" w14:textId="3604C6AE" w:rsidR="00BD006C" w:rsidRPr="00E57854" w:rsidRDefault="00BD006C" w:rsidP="00725D10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color w:val="auto"/>
              </w:rPr>
              <w:t>體驗設計與服務創新</w:t>
            </w:r>
          </w:p>
        </w:tc>
      </w:tr>
      <w:tr w:rsidR="00A12B47" w:rsidRPr="00234165" w14:paraId="3AD65D5E" w14:textId="77777777" w:rsidTr="00725D10">
        <w:trPr>
          <w:trHeight w:val="695"/>
          <w:jc w:val="center"/>
        </w:trPr>
        <w:tc>
          <w:tcPr>
            <w:tcW w:w="4942" w:type="dxa"/>
            <w:noWrap/>
            <w:vAlign w:val="center"/>
          </w:tcPr>
          <w:p w14:paraId="001BF1B9" w14:textId="5AF8B364" w:rsidR="00A12B47" w:rsidRPr="00234165" w:rsidRDefault="00A12B47" w:rsidP="00725D10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234165">
              <w:rPr>
                <w:rFonts w:ascii="新細明體" w:hAnsi="新細明體"/>
                <w:bCs/>
                <w:color w:val="auto"/>
              </w:rPr>
              <w:t>D主題：</w:t>
            </w:r>
            <w:r w:rsidR="00B84F82" w:rsidRPr="00B84F82">
              <w:rPr>
                <w:rFonts w:ascii="新細明體" w:hAnsi="新細明體" w:hint="eastAsia"/>
                <w:bCs/>
                <w:color w:val="auto"/>
              </w:rPr>
              <w:t>營運策略與景區治理</w:t>
            </w:r>
          </w:p>
        </w:tc>
        <w:tc>
          <w:tcPr>
            <w:tcW w:w="4221" w:type="dxa"/>
            <w:noWrap/>
            <w:vAlign w:val="center"/>
          </w:tcPr>
          <w:p w14:paraId="1D637F93" w14:textId="77777777" w:rsidR="00BD006C" w:rsidRPr="00E57854" w:rsidRDefault="00BD006C" w:rsidP="00BD006C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rFonts w:ascii="新細明體" w:hAnsi="新細明體"/>
                <w:bCs/>
                <w:color w:val="auto"/>
              </w:rPr>
              <w:t>觀光旅遊</w:t>
            </w:r>
            <w:r w:rsidRPr="00E57854">
              <w:rPr>
                <w:rFonts w:ascii="新細明體" w:hAnsi="新細明體" w:hint="eastAsia"/>
                <w:bCs/>
                <w:color w:val="auto"/>
              </w:rPr>
              <w:t>行銷</w:t>
            </w:r>
            <w:r w:rsidRPr="00E57854">
              <w:rPr>
                <w:rFonts w:ascii="新細明體" w:hAnsi="新細明體"/>
                <w:bCs/>
                <w:color w:val="auto"/>
              </w:rPr>
              <w:t>研究</w:t>
            </w:r>
          </w:p>
          <w:p w14:paraId="0D21FAF4" w14:textId="0B94FD41" w:rsidR="00BD006C" w:rsidRPr="00E57854" w:rsidRDefault="00BD006C" w:rsidP="00BD006C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rFonts w:ascii="新細明體" w:hAnsi="新細明體" w:hint="eastAsia"/>
                <w:bCs/>
                <w:color w:val="auto"/>
              </w:rPr>
              <w:t>觀光休閒餐旅產業之策略研究</w:t>
            </w:r>
          </w:p>
          <w:p w14:paraId="6BA5203B" w14:textId="77777777" w:rsidR="00BD006C" w:rsidRPr="00E57854" w:rsidRDefault="00BD006C" w:rsidP="00BD006C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rFonts w:ascii="新細明體" w:hAnsi="新細明體"/>
                <w:bCs/>
                <w:color w:val="auto"/>
              </w:rPr>
              <w:t>會議與展覽管理行銷</w:t>
            </w:r>
          </w:p>
          <w:p w14:paraId="38D25D1D" w14:textId="77777777" w:rsidR="00BD006C" w:rsidRPr="00E57854" w:rsidRDefault="00BD006C" w:rsidP="00BD006C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rFonts w:ascii="新細明體" w:hAnsi="新細明體"/>
                <w:bCs/>
                <w:color w:val="auto"/>
              </w:rPr>
              <w:t>觀光休閒餐旅產業之教育與訓練</w:t>
            </w:r>
          </w:p>
          <w:p w14:paraId="4AFF2FB7" w14:textId="190D0F5A" w:rsidR="00BD006C" w:rsidRPr="00E57854" w:rsidRDefault="00BD006C" w:rsidP="00725D10">
            <w:pPr>
              <w:pStyle w:val="a7"/>
              <w:rPr>
                <w:rFonts w:ascii="新細明體" w:hAnsi="新細明體"/>
                <w:bCs/>
                <w:color w:val="auto"/>
              </w:rPr>
            </w:pPr>
            <w:r w:rsidRPr="00E57854">
              <w:rPr>
                <w:rFonts w:ascii="新細明體" w:hAnsi="新細明體"/>
                <w:bCs/>
                <w:color w:val="auto"/>
              </w:rPr>
              <w:t>新興旅遊</w:t>
            </w:r>
            <w:r w:rsidRPr="00E57854">
              <w:rPr>
                <w:rFonts w:ascii="新細明體" w:hAnsi="新細明體" w:hint="eastAsia"/>
                <w:bCs/>
                <w:color w:val="auto"/>
              </w:rPr>
              <w:t>產業</w:t>
            </w:r>
            <w:r w:rsidRPr="00E57854">
              <w:rPr>
                <w:rFonts w:ascii="新細明體" w:hAnsi="新細明體"/>
                <w:bCs/>
                <w:color w:val="auto"/>
              </w:rPr>
              <w:t>議題</w:t>
            </w:r>
          </w:p>
        </w:tc>
      </w:tr>
    </w:tbl>
    <w:p w14:paraId="71E5A8EB" w14:textId="2A7F40E3" w:rsidR="005A27D3" w:rsidRPr="00234165" w:rsidRDefault="005A27D3" w:rsidP="005A27D3">
      <w:pPr>
        <w:pStyle w:val="2"/>
        <w:tabs>
          <w:tab w:val="left" w:pos="-1620"/>
        </w:tabs>
        <w:snapToGrid w:val="0"/>
        <w:spacing w:before="72" w:after="72" w:line="240" w:lineRule="atLeast"/>
        <w:jc w:val="both"/>
        <w:rPr>
          <w:rFonts w:eastAsiaTheme="minorEastAsia"/>
          <w:bCs/>
          <w:lang w:eastAsia="zh-HK"/>
        </w:rPr>
      </w:pPr>
    </w:p>
    <w:p w14:paraId="205B843B" w14:textId="77777777" w:rsidR="00860B4E" w:rsidRPr="00326D15" w:rsidRDefault="00B53538">
      <w:pPr>
        <w:pStyle w:val="1"/>
        <w:tabs>
          <w:tab w:val="left" w:pos="993"/>
        </w:tabs>
        <w:snapToGrid w:val="0"/>
        <w:spacing w:line="400" w:lineRule="exact"/>
        <w:ind w:firstLine="0"/>
        <w:rPr>
          <w:rFonts w:ascii="Times New Roman" w:eastAsiaTheme="minorEastAsia" w:hAnsi="Times New Roman" w:cs="Times New Roman"/>
          <w:color w:val="auto"/>
        </w:rPr>
      </w:pPr>
      <w:r w:rsidRPr="00326D15">
        <w:rPr>
          <w:rFonts w:ascii="Times New Roman" w:eastAsiaTheme="minorEastAsia" w:hAnsi="Times New Roman" w:cs="Times New Roman"/>
          <w:b/>
          <w:color w:val="auto"/>
        </w:rPr>
        <w:t>【徵稿方式】</w:t>
      </w:r>
      <w:r w:rsidRPr="00326D15">
        <w:rPr>
          <w:rFonts w:ascii="Times New Roman" w:eastAsiaTheme="minorEastAsia" w:hAnsi="Times New Roman" w:cs="Times New Roman"/>
          <w:color w:val="auto"/>
          <w:sz w:val="24"/>
          <w:szCs w:val="24"/>
        </w:rPr>
        <w:t>本次徵稿共分三項</w:t>
      </w:r>
      <w:r w:rsidRPr="00326D15">
        <w:rPr>
          <w:rFonts w:ascii="Times New Roman" w:eastAsiaTheme="minorEastAsia" w:hAnsi="Times New Roman" w:cs="Times New Roman"/>
          <w:color w:val="auto"/>
        </w:rPr>
        <w:t>：</w:t>
      </w:r>
    </w:p>
    <w:p w14:paraId="71EC9CA7" w14:textId="102252B6" w:rsidR="00860B4E" w:rsidRPr="00326D15" w:rsidRDefault="002A79C5" w:rsidP="002A79C5">
      <w:pPr>
        <w:pStyle w:val="a9"/>
        <w:numPr>
          <w:ilvl w:val="0"/>
          <w:numId w:val="3"/>
        </w:numPr>
        <w:spacing w:line="400" w:lineRule="exact"/>
        <w:ind w:left="709"/>
        <w:jc w:val="both"/>
        <w:rPr>
          <w:rFonts w:eastAsiaTheme="minorEastAsia"/>
        </w:rPr>
      </w:pPr>
      <w:r>
        <w:rPr>
          <w:rFonts w:eastAsiaTheme="minorEastAsia" w:hint="eastAsia"/>
        </w:rPr>
        <w:t xml:space="preserve"> </w:t>
      </w:r>
      <w:r w:rsidR="00B53538" w:rsidRPr="00326D15">
        <w:rPr>
          <w:rFonts w:eastAsiaTheme="minorEastAsia"/>
        </w:rPr>
        <w:t>傑出會議論文獎：報名時即繳交</w:t>
      </w:r>
      <w:r w:rsidR="00955CB4" w:rsidRPr="00326D15">
        <w:rPr>
          <w:rFonts w:eastAsiaTheme="minorEastAsia"/>
          <w:u w:val="single"/>
        </w:rPr>
        <w:t>全文</w:t>
      </w:r>
      <w:r w:rsidR="007B5199">
        <w:rPr>
          <w:rFonts w:eastAsiaTheme="minorEastAsia" w:hint="eastAsia"/>
          <w:u w:val="single"/>
        </w:rPr>
        <w:t>之</w:t>
      </w:r>
      <w:r w:rsidR="007B5199">
        <w:rPr>
          <w:rFonts w:eastAsiaTheme="minorEastAsia" w:hint="eastAsia"/>
          <w:u w:val="single"/>
        </w:rPr>
        <w:t>W</w:t>
      </w:r>
      <w:r w:rsidR="007B5199">
        <w:rPr>
          <w:rFonts w:eastAsiaTheme="minorEastAsia"/>
          <w:u w:val="single"/>
        </w:rPr>
        <w:t>ord</w:t>
      </w:r>
      <w:r w:rsidR="007B5199">
        <w:rPr>
          <w:rFonts w:eastAsiaTheme="minorEastAsia" w:hint="eastAsia"/>
          <w:u w:val="single"/>
        </w:rPr>
        <w:t>及</w:t>
      </w:r>
      <w:r w:rsidR="007B5199">
        <w:rPr>
          <w:rFonts w:eastAsiaTheme="minorEastAsia" w:hint="eastAsia"/>
          <w:u w:val="single"/>
        </w:rPr>
        <w:t>PDF</w:t>
      </w:r>
      <w:r w:rsidR="007B5199">
        <w:rPr>
          <w:rFonts w:eastAsiaTheme="minorEastAsia" w:hint="eastAsia"/>
          <w:u w:val="single"/>
        </w:rPr>
        <w:t>檔</w:t>
      </w:r>
      <w:r w:rsidR="00955CB4" w:rsidRPr="00326D15">
        <w:rPr>
          <w:rFonts w:eastAsiaTheme="minorEastAsia"/>
          <w:u w:val="single"/>
        </w:rPr>
        <w:t>（含參考文獻</w:t>
      </w:r>
      <w:r w:rsidR="00955CB4" w:rsidRPr="00326D15">
        <w:rPr>
          <w:rFonts w:eastAsiaTheme="minorEastAsia"/>
          <w:u w:val="single"/>
        </w:rPr>
        <w:t>15</w:t>
      </w:r>
      <w:r w:rsidR="00955CB4" w:rsidRPr="00326D15">
        <w:rPr>
          <w:rFonts w:eastAsiaTheme="minorEastAsia"/>
          <w:u w:val="single"/>
        </w:rPr>
        <w:t>頁內）</w:t>
      </w:r>
      <w:r w:rsidR="00B53538" w:rsidRPr="00326D15">
        <w:rPr>
          <w:rFonts w:eastAsiaTheme="minorEastAsia"/>
        </w:rPr>
        <w:t>。</w:t>
      </w:r>
    </w:p>
    <w:p w14:paraId="1D42AEFA" w14:textId="4FA6E404" w:rsidR="00860B4E" w:rsidRPr="00326D15" w:rsidRDefault="002A79C5" w:rsidP="002A79C5">
      <w:pPr>
        <w:pStyle w:val="a9"/>
        <w:numPr>
          <w:ilvl w:val="0"/>
          <w:numId w:val="3"/>
        </w:numPr>
        <w:spacing w:line="400" w:lineRule="exact"/>
        <w:ind w:left="709"/>
        <w:jc w:val="both"/>
        <w:rPr>
          <w:rFonts w:eastAsiaTheme="minorEastAsia"/>
        </w:rPr>
      </w:pPr>
      <w:r>
        <w:rPr>
          <w:rFonts w:eastAsiaTheme="minorEastAsia" w:hint="eastAsia"/>
        </w:rPr>
        <w:t xml:space="preserve"> </w:t>
      </w:r>
      <w:r w:rsidR="00296308" w:rsidRPr="00326D15">
        <w:rPr>
          <w:rFonts w:eastAsiaTheme="minorEastAsia"/>
        </w:rPr>
        <w:t>口頭發表</w:t>
      </w:r>
      <w:r w:rsidR="00B53538" w:rsidRPr="00326D15">
        <w:rPr>
          <w:rFonts w:eastAsiaTheme="minorEastAsia"/>
        </w:rPr>
        <w:t>會議論文：報名時繳交</w:t>
      </w:r>
      <w:r w:rsidR="00B53538" w:rsidRPr="00326D15">
        <w:rPr>
          <w:rFonts w:eastAsiaTheme="minorEastAsia"/>
          <w:u w:val="single"/>
        </w:rPr>
        <w:t>摘要</w:t>
      </w:r>
      <w:r w:rsidR="007B5199">
        <w:rPr>
          <w:rFonts w:eastAsiaTheme="minorEastAsia" w:hint="eastAsia"/>
          <w:u w:val="single"/>
        </w:rPr>
        <w:t>之</w:t>
      </w:r>
      <w:r w:rsidR="007B5199">
        <w:rPr>
          <w:rFonts w:eastAsiaTheme="minorEastAsia" w:hint="eastAsia"/>
          <w:u w:val="single"/>
        </w:rPr>
        <w:t>W</w:t>
      </w:r>
      <w:r w:rsidR="007B5199">
        <w:rPr>
          <w:rFonts w:eastAsiaTheme="minorEastAsia"/>
          <w:u w:val="single"/>
        </w:rPr>
        <w:t>ord</w:t>
      </w:r>
      <w:r w:rsidR="007B5199">
        <w:rPr>
          <w:rFonts w:eastAsiaTheme="minorEastAsia" w:hint="eastAsia"/>
          <w:u w:val="single"/>
        </w:rPr>
        <w:t>及</w:t>
      </w:r>
      <w:r w:rsidR="007B5199">
        <w:rPr>
          <w:rFonts w:eastAsiaTheme="minorEastAsia" w:hint="eastAsia"/>
          <w:u w:val="single"/>
        </w:rPr>
        <w:t>PDF</w:t>
      </w:r>
      <w:r w:rsidR="007B5199">
        <w:rPr>
          <w:rFonts w:eastAsiaTheme="minorEastAsia" w:hint="eastAsia"/>
          <w:u w:val="single"/>
        </w:rPr>
        <w:t>檔</w:t>
      </w:r>
      <w:r w:rsidR="00B53538" w:rsidRPr="00326D15">
        <w:rPr>
          <w:rFonts w:eastAsiaTheme="minorEastAsia"/>
        </w:rPr>
        <w:t>。</w:t>
      </w:r>
    </w:p>
    <w:p w14:paraId="6551ACFB" w14:textId="50863FCC" w:rsidR="005033B5" w:rsidRPr="002A79C5" w:rsidRDefault="002A79C5" w:rsidP="002A79C5">
      <w:pPr>
        <w:pStyle w:val="a9"/>
        <w:numPr>
          <w:ilvl w:val="0"/>
          <w:numId w:val="3"/>
        </w:numPr>
        <w:spacing w:line="400" w:lineRule="exact"/>
        <w:ind w:left="709"/>
        <w:jc w:val="both"/>
        <w:rPr>
          <w:rFonts w:eastAsiaTheme="minorEastAsia"/>
        </w:rPr>
      </w:pPr>
      <w:r>
        <w:rPr>
          <w:rFonts w:eastAsiaTheme="minorEastAsia" w:hint="eastAsia"/>
        </w:rPr>
        <w:t xml:space="preserve"> </w:t>
      </w:r>
      <w:r w:rsidR="00C37A1B" w:rsidRPr="00326D15">
        <w:rPr>
          <w:rFonts w:eastAsiaTheme="minorEastAsia"/>
        </w:rPr>
        <w:t>海</w:t>
      </w:r>
      <w:r w:rsidR="00296308" w:rsidRPr="00326D15">
        <w:rPr>
          <w:rFonts w:eastAsiaTheme="minorEastAsia"/>
        </w:rPr>
        <w:t>報發表</w:t>
      </w:r>
      <w:r w:rsidR="00B53538" w:rsidRPr="00326D15">
        <w:rPr>
          <w:rFonts w:eastAsiaTheme="minorEastAsia"/>
        </w:rPr>
        <w:t>會議論文：報名時繳交</w:t>
      </w:r>
      <w:r w:rsidR="00B53538" w:rsidRPr="00326D15">
        <w:rPr>
          <w:rFonts w:eastAsiaTheme="minorEastAsia"/>
          <w:u w:val="single"/>
        </w:rPr>
        <w:t>摘要</w:t>
      </w:r>
      <w:r w:rsidR="007B5199">
        <w:rPr>
          <w:rFonts w:eastAsiaTheme="minorEastAsia" w:hint="eastAsia"/>
          <w:u w:val="single"/>
        </w:rPr>
        <w:t>之</w:t>
      </w:r>
      <w:r w:rsidR="007B5199">
        <w:rPr>
          <w:rFonts w:eastAsiaTheme="minorEastAsia" w:hint="eastAsia"/>
          <w:u w:val="single"/>
        </w:rPr>
        <w:t>W</w:t>
      </w:r>
      <w:r w:rsidR="007B5199">
        <w:rPr>
          <w:rFonts w:eastAsiaTheme="minorEastAsia"/>
          <w:u w:val="single"/>
        </w:rPr>
        <w:t>ord</w:t>
      </w:r>
      <w:r w:rsidR="007B5199">
        <w:rPr>
          <w:rFonts w:eastAsiaTheme="minorEastAsia" w:hint="eastAsia"/>
          <w:u w:val="single"/>
        </w:rPr>
        <w:t>及</w:t>
      </w:r>
      <w:r w:rsidR="007B5199">
        <w:rPr>
          <w:rFonts w:eastAsiaTheme="minorEastAsia" w:hint="eastAsia"/>
          <w:u w:val="single"/>
        </w:rPr>
        <w:t>PDF</w:t>
      </w:r>
      <w:r w:rsidR="007B5199">
        <w:rPr>
          <w:rFonts w:eastAsiaTheme="minorEastAsia" w:hint="eastAsia"/>
          <w:u w:val="single"/>
        </w:rPr>
        <w:t>檔</w:t>
      </w:r>
      <w:r w:rsidR="00B53538" w:rsidRPr="00326D15">
        <w:rPr>
          <w:rFonts w:eastAsiaTheme="minorEastAsia"/>
        </w:rPr>
        <w:t>。</w:t>
      </w:r>
    </w:p>
    <w:p w14:paraId="7657FE84" w14:textId="77777777" w:rsidR="00860B4E" w:rsidRPr="00326D15" w:rsidRDefault="00B53538" w:rsidP="00E471EC">
      <w:pPr>
        <w:pStyle w:val="a5"/>
      </w:pPr>
      <w:r w:rsidRPr="00326D15">
        <w:t>【稿件相關時程】</w:t>
      </w:r>
    </w:p>
    <w:p w14:paraId="28CC114E" w14:textId="2DB47DE5" w:rsidR="00860B4E" w:rsidRPr="009A1EFB" w:rsidRDefault="009A1EFB" w:rsidP="009A1EFB">
      <w:pPr>
        <w:pStyle w:val="a9"/>
        <w:numPr>
          <w:ilvl w:val="0"/>
          <w:numId w:val="13"/>
        </w:numPr>
        <w:spacing w:line="400" w:lineRule="exact"/>
        <w:ind w:left="709"/>
        <w:jc w:val="both"/>
        <w:rPr>
          <w:rFonts w:eastAsiaTheme="minorEastAsia"/>
        </w:rPr>
      </w:pPr>
      <w:bookmarkStart w:id="0" w:name="_Hlk161056610"/>
      <w:bookmarkStart w:id="1" w:name="_Hlk161056590"/>
      <w:r>
        <w:rPr>
          <w:rFonts w:eastAsiaTheme="minorEastAsia" w:hint="eastAsia"/>
        </w:rPr>
        <w:t xml:space="preserve"> </w:t>
      </w:r>
      <w:r w:rsidR="00C37A1B" w:rsidRPr="009A1EFB">
        <w:rPr>
          <w:rFonts w:eastAsiaTheme="minorEastAsia" w:hint="eastAsia"/>
        </w:rPr>
        <w:t>口頭</w:t>
      </w:r>
      <w:r w:rsidR="002E03F0" w:rsidRPr="009A1EFB">
        <w:rPr>
          <w:rFonts w:eastAsiaTheme="minorEastAsia" w:hint="eastAsia"/>
        </w:rPr>
        <w:t>與</w:t>
      </w:r>
      <w:r w:rsidR="00C37A1B" w:rsidRPr="009A1EFB">
        <w:rPr>
          <w:rFonts w:eastAsiaTheme="minorEastAsia" w:hint="eastAsia"/>
        </w:rPr>
        <w:t>海報</w:t>
      </w:r>
      <w:r w:rsidR="00B53538" w:rsidRPr="009A1EFB">
        <w:rPr>
          <w:rFonts w:eastAsiaTheme="minorEastAsia" w:hint="eastAsia"/>
        </w:rPr>
        <w:t>摘要</w:t>
      </w:r>
      <w:r w:rsidR="003A3B3A" w:rsidRPr="009A1EFB">
        <w:rPr>
          <w:rFonts w:eastAsiaTheme="minorEastAsia" w:hint="eastAsia"/>
        </w:rPr>
        <w:t>截止</w:t>
      </w:r>
      <w:r w:rsidR="00B53538" w:rsidRPr="009A1EFB">
        <w:rPr>
          <w:rFonts w:eastAsiaTheme="minorEastAsia" w:hint="eastAsia"/>
        </w:rPr>
        <w:t>日</w:t>
      </w:r>
      <w:r w:rsidR="00B86A91" w:rsidRPr="009A1EFB">
        <w:rPr>
          <w:rFonts w:eastAsiaTheme="minorEastAsia" w:hint="eastAsia"/>
        </w:rPr>
        <w:t>：</w:t>
      </w:r>
      <w:r w:rsidR="00BD006C" w:rsidRPr="00BD006C">
        <w:rPr>
          <w:rFonts w:eastAsia="新細明體" w:hint="eastAsia"/>
          <w:b/>
        </w:rPr>
        <w:t>11</w:t>
      </w:r>
      <w:r w:rsidR="002B57BA">
        <w:rPr>
          <w:rFonts w:eastAsia="新細明體"/>
          <w:b/>
        </w:rPr>
        <w:t>5</w:t>
      </w:r>
      <w:r w:rsidR="00BD006C" w:rsidRPr="00BD006C">
        <w:rPr>
          <w:rFonts w:eastAsia="新細明體" w:hint="eastAsia"/>
          <w:b/>
        </w:rPr>
        <w:t>年</w:t>
      </w:r>
      <w:r w:rsidR="00BD006C" w:rsidRPr="00BD006C">
        <w:rPr>
          <w:rFonts w:eastAsia="新細明體" w:hint="eastAsia"/>
          <w:b/>
        </w:rPr>
        <w:t xml:space="preserve"> 2 </w:t>
      </w:r>
      <w:r w:rsidR="00BD006C" w:rsidRPr="00BD006C">
        <w:rPr>
          <w:rFonts w:eastAsia="新細明體" w:hint="eastAsia"/>
          <w:b/>
        </w:rPr>
        <w:t>月</w:t>
      </w:r>
      <w:r w:rsidR="00BD006C" w:rsidRPr="00BD006C">
        <w:rPr>
          <w:rFonts w:eastAsia="新細明體" w:hint="eastAsia"/>
          <w:b/>
        </w:rPr>
        <w:t xml:space="preserve"> 28 </w:t>
      </w:r>
      <w:r w:rsidR="00BD006C" w:rsidRPr="00BD006C">
        <w:rPr>
          <w:rFonts w:eastAsia="新細明體" w:hint="eastAsia"/>
          <w:b/>
        </w:rPr>
        <w:t>日（星期六</w:t>
      </w:r>
      <w:r w:rsidR="00BD006C">
        <w:rPr>
          <w:rFonts w:eastAsia="新細明體" w:hint="eastAsia"/>
          <w:b/>
        </w:rPr>
        <w:t>）</w:t>
      </w:r>
    </w:p>
    <w:p w14:paraId="27A5884C" w14:textId="60F3AFB0" w:rsidR="00BD006C" w:rsidRPr="00BD006C" w:rsidRDefault="009A1EFB" w:rsidP="009A1EFB">
      <w:pPr>
        <w:pStyle w:val="a9"/>
        <w:numPr>
          <w:ilvl w:val="0"/>
          <w:numId w:val="13"/>
        </w:numPr>
        <w:spacing w:line="400" w:lineRule="exact"/>
        <w:ind w:left="709"/>
        <w:jc w:val="both"/>
        <w:rPr>
          <w:rFonts w:eastAsiaTheme="minorEastAsia"/>
        </w:rPr>
      </w:pPr>
      <w:r w:rsidRPr="00BD006C">
        <w:rPr>
          <w:rFonts w:eastAsiaTheme="minorEastAsia" w:hint="eastAsia"/>
        </w:rPr>
        <w:t xml:space="preserve"> </w:t>
      </w:r>
      <w:r w:rsidR="002D035E" w:rsidRPr="00BD006C">
        <w:rPr>
          <w:rFonts w:eastAsiaTheme="minorEastAsia"/>
        </w:rPr>
        <w:t>傑出論文獎</w:t>
      </w:r>
      <w:r w:rsidR="002D035E" w:rsidRPr="00BD006C">
        <w:rPr>
          <w:rFonts w:eastAsiaTheme="minorEastAsia" w:hint="eastAsia"/>
        </w:rPr>
        <w:t>全文截止日：</w:t>
      </w:r>
      <w:r w:rsidR="00BD006C" w:rsidRPr="00BD006C">
        <w:rPr>
          <w:rFonts w:eastAsia="新細明體" w:hint="eastAsia"/>
          <w:b/>
        </w:rPr>
        <w:t>11</w:t>
      </w:r>
      <w:r w:rsidR="002B57BA">
        <w:rPr>
          <w:rFonts w:eastAsia="新細明體"/>
          <w:b/>
        </w:rPr>
        <w:t>5</w:t>
      </w:r>
      <w:r w:rsidR="00BD006C" w:rsidRPr="00BD006C">
        <w:rPr>
          <w:rFonts w:eastAsia="新細明體" w:hint="eastAsia"/>
          <w:b/>
        </w:rPr>
        <w:t xml:space="preserve"> </w:t>
      </w:r>
      <w:r w:rsidR="00BD006C" w:rsidRPr="00BD006C">
        <w:rPr>
          <w:rFonts w:eastAsia="新細明體" w:hint="eastAsia"/>
          <w:b/>
        </w:rPr>
        <w:t>年</w:t>
      </w:r>
      <w:r w:rsidR="00BD006C" w:rsidRPr="00BD006C">
        <w:rPr>
          <w:rFonts w:eastAsia="新細明體" w:hint="eastAsia"/>
          <w:b/>
        </w:rPr>
        <w:t xml:space="preserve"> 2 </w:t>
      </w:r>
      <w:r w:rsidR="00BD006C" w:rsidRPr="00BD006C">
        <w:rPr>
          <w:rFonts w:eastAsia="新細明體" w:hint="eastAsia"/>
          <w:b/>
        </w:rPr>
        <w:t>月</w:t>
      </w:r>
      <w:r w:rsidR="00BD006C" w:rsidRPr="00BD006C">
        <w:rPr>
          <w:rFonts w:eastAsia="新細明體" w:hint="eastAsia"/>
          <w:b/>
        </w:rPr>
        <w:t xml:space="preserve"> 28 </w:t>
      </w:r>
      <w:r w:rsidR="00BD006C" w:rsidRPr="00BD006C">
        <w:rPr>
          <w:rFonts w:eastAsia="新細明體" w:hint="eastAsia"/>
          <w:b/>
        </w:rPr>
        <w:t>日（星期六）</w:t>
      </w:r>
    </w:p>
    <w:p w14:paraId="5360D252" w14:textId="688F32FD" w:rsidR="009A1EFB" w:rsidRPr="00BD006C" w:rsidRDefault="009A1EFB" w:rsidP="009A1EFB">
      <w:pPr>
        <w:pStyle w:val="a9"/>
        <w:numPr>
          <w:ilvl w:val="0"/>
          <w:numId w:val="13"/>
        </w:numPr>
        <w:spacing w:line="400" w:lineRule="exact"/>
        <w:ind w:left="709"/>
        <w:jc w:val="both"/>
        <w:rPr>
          <w:rFonts w:eastAsiaTheme="minorEastAsia"/>
        </w:rPr>
      </w:pPr>
      <w:r w:rsidRPr="00BD006C">
        <w:rPr>
          <w:rFonts w:eastAsiaTheme="minorEastAsia" w:hint="eastAsia"/>
        </w:rPr>
        <w:t xml:space="preserve"> </w:t>
      </w:r>
      <w:r w:rsidR="00BD006C">
        <w:rPr>
          <w:rFonts w:eastAsiaTheme="minorEastAsia" w:hint="eastAsia"/>
        </w:rPr>
        <w:t>論文</w:t>
      </w:r>
      <w:r w:rsidR="00BD006C" w:rsidRPr="00BD006C">
        <w:rPr>
          <w:rFonts w:eastAsiaTheme="minorEastAsia" w:hint="eastAsia"/>
        </w:rPr>
        <w:t>審查結果</w:t>
      </w:r>
      <w:r w:rsidR="00B53538" w:rsidRPr="00BD006C">
        <w:rPr>
          <w:rFonts w:eastAsiaTheme="minorEastAsia" w:hint="eastAsia"/>
        </w:rPr>
        <w:t>通知日</w:t>
      </w:r>
      <w:r w:rsidR="00B13ED3" w:rsidRPr="00BD006C">
        <w:rPr>
          <w:rFonts w:eastAsiaTheme="minorEastAsia" w:hint="eastAsia"/>
        </w:rPr>
        <w:t>：</w:t>
      </w:r>
      <w:r w:rsidR="00BD006C" w:rsidRPr="00BD006C">
        <w:rPr>
          <w:rFonts w:eastAsia="新細明體" w:hint="eastAsia"/>
          <w:b/>
        </w:rPr>
        <w:t>11</w:t>
      </w:r>
      <w:r w:rsidR="002B57BA">
        <w:rPr>
          <w:rFonts w:eastAsia="新細明體"/>
          <w:b/>
        </w:rPr>
        <w:t>5</w:t>
      </w:r>
      <w:r w:rsidR="00BD006C" w:rsidRPr="00BD006C">
        <w:rPr>
          <w:rFonts w:eastAsia="新細明體" w:hint="eastAsia"/>
          <w:b/>
        </w:rPr>
        <w:t xml:space="preserve"> </w:t>
      </w:r>
      <w:r w:rsidR="00BD006C" w:rsidRPr="00BD006C">
        <w:rPr>
          <w:rFonts w:eastAsia="新細明體" w:hint="eastAsia"/>
          <w:b/>
        </w:rPr>
        <w:t>年</w:t>
      </w:r>
      <w:r w:rsidR="00BD006C" w:rsidRPr="00BD006C">
        <w:rPr>
          <w:rFonts w:eastAsia="新細明體" w:hint="eastAsia"/>
          <w:b/>
        </w:rPr>
        <w:t xml:space="preserve"> 3 </w:t>
      </w:r>
      <w:r w:rsidR="00BD006C" w:rsidRPr="00BD006C">
        <w:rPr>
          <w:rFonts w:eastAsia="新細明體" w:hint="eastAsia"/>
          <w:b/>
        </w:rPr>
        <w:t>月</w:t>
      </w:r>
      <w:r w:rsidR="00BD006C" w:rsidRPr="00BD006C">
        <w:rPr>
          <w:rFonts w:eastAsia="新細明體" w:hint="eastAsia"/>
          <w:b/>
        </w:rPr>
        <w:t xml:space="preserve"> 6 </w:t>
      </w:r>
      <w:r w:rsidR="00BD006C" w:rsidRPr="00BD006C">
        <w:rPr>
          <w:rFonts w:eastAsia="新細明體" w:hint="eastAsia"/>
          <w:b/>
        </w:rPr>
        <w:t>日（星期五）</w:t>
      </w:r>
    </w:p>
    <w:bookmarkEnd w:id="0"/>
    <w:p w14:paraId="49BC4DDF" w14:textId="77777777" w:rsidR="00846F4B" w:rsidRDefault="00846F4B">
      <w:pPr>
        <w:rPr>
          <w:rFonts w:eastAsiaTheme="minorEastAsia"/>
          <w:b/>
          <w:sz w:val="28"/>
          <w:szCs w:val="28"/>
        </w:rPr>
      </w:pPr>
      <w:r>
        <w:br w:type="page"/>
      </w:r>
    </w:p>
    <w:p w14:paraId="396B0D27" w14:textId="27357AFF" w:rsidR="002A79C5" w:rsidRPr="009A1EFB" w:rsidRDefault="00B53538" w:rsidP="00E471EC">
      <w:pPr>
        <w:pStyle w:val="a5"/>
      </w:pPr>
      <w:r w:rsidRPr="009A1EFB">
        <w:lastRenderedPageBreak/>
        <w:t>【徵稿須知】</w:t>
      </w:r>
    </w:p>
    <w:bookmarkEnd w:id="1"/>
    <w:p w14:paraId="2B452159" w14:textId="3CF99884" w:rsidR="00860B4E" w:rsidRPr="009A1EFB" w:rsidRDefault="00B53538" w:rsidP="00834DDA">
      <w:pPr>
        <w:pStyle w:val="a9"/>
        <w:numPr>
          <w:ilvl w:val="0"/>
          <w:numId w:val="4"/>
        </w:numPr>
        <w:ind w:left="851" w:rightChars="235" w:right="564" w:hanging="567"/>
        <w:jc w:val="both"/>
        <w:rPr>
          <w:rFonts w:eastAsiaTheme="minorEastAsia"/>
        </w:rPr>
      </w:pPr>
      <w:r w:rsidRPr="009A1EFB">
        <w:rPr>
          <w:rFonts w:eastAsiaTheme="minorEastAsia"/>
        </w:rPr>
        <w:t>凡稿件與上述研討主題相關者，</w:t>
      </w:r>
      <w:r w:rsidR="003A3B3A" w:rsidRPr="009A1EFB">
        <w:rPr>
          <w:rFonts w:eastAsiaTheme="minorEastAsia"/>
        </w:rPr>
        <w:t>中文</w:t>
      </w:r>
      <w:r w:rsidR="002B57BA">
        <w:rPr>
          <w:rFonts w:eastAsiaTheme="minorEastAsia" w:hint="eastAsia"/>
        </w:rPr>
        <w:t>或英文</w:t>
      </w:r>
      <w:r w:rsidR="003A3B3A" w:rsidRPr="009A1EFB">
        <w:rPr>
          <w:rFonts w:eastAsiaTheme="minorEastAsia"/>
        </w:rPr>
        <w:t>摘要請於</w:t>
      </w:r>
      <w:r w:rsidR="002B57BA" w:rsidRPr="00BD006C">
        <w:rPr>
          <w:rFonts w:eastAsia="新細明體" w:hint="eastAsia"/>
          <w:b/>
        </w:rPr>
        <w:t>11</w:t>
      </w:r>
      <w:r w:rsidR="002B57BA">
        <w:rPr>
          <w:rFonts w:eastAsia="新細明體"/>
          <w:b/>
        </w:rPr>
        <w:t>5</w:t>
      </w:r>
      <w:r w:rsidR="002B57BA" w:rsidRPr="00BD006C">
        <w:rPr>
          <w:rFonts w:eastAsia="新細明體" w:hint="eastAsia"/>
          <w:b/>
        </w:rPr>
        <w:t xml:space="preserve"> </w:t>
      </w:r>
      <w:r w:rsidR="002B57BA" w:rsidRPr="00BD006C">
        <w:rPr>
          <w:rFonts w:eastAsia="新細明體" w:hint="eastAsia"/>
          <w:b/>
        </w:rPr>
        <w:t>年</w:t>
      </w:r>
      <w:r w:rsidR="002B57BA" w:rsidRPr="00BD006C">
        <w:rPr>
          <w:rFonts w:eastAsia="新細明體" w:hint="eastAsia"/>
          <w:b/>
        </w:rPr>
        <w:t xml:space="preserve"> 2 </w:t>
      </w:r>
      <w:r w:rsidR="002B57BA" w:rsidRPr="00BD006C">
        <w:rPr>
          <w:rFonts w:eastAsia="新細明體" w:hint="eastAsia"/>
          <w:b/>
        </w:rPr>
        <w:t>月</w:t>
      </w:r>
      <w:r w:rsidR="002B57BA" w:rsidRPr="00BD006C">
        <w:rPr>
          <w:rFonts w:eastAsia="新細明體" w:hint="eastAsia"/>
          <w:b/>
        </w:rPr>
        <w:t xml:space="preserve"> 28 </w:t>
      </w:r>
      <w:r w:rsidR="002B57BA" w:rsidRPr="00BD006C">
        <w:rPr>
          <w:rFonts w:eastAsia="新細明體" w:hint="eastAsia"/>
          <w:b/>
        </w:rPr>
        <w:t>日</w:t>
      </w:r>
      <w:r w:rsidR="002B57BA" w:rsidRPr="00F90F63">
        <w:rPr>
          <w:rFonts w:eastAsia="新細明體"/>
          <w:b/>
        </w:rPr>
        <w:t>(</w:t>
      </w:r>
      <w:r w:rsidR="002B57BA">
        <w:rPr>
          <w:rFonts w:eastAsia="新細明體" w:hint="eastAsia"/>
          <w:b/>
        </w:rPr>
        <w:t>六</w:t>
      </w:r>
      <w:r w:rsidR="002B57BA" w:rsidRPr="00F90F63">
        <w:rPr>
          <w:rFonts w:eastAsia="新細明體"/>
          <w:b/>
        </w:rPr>
        <w:t>)</w:t>
      </w:r>
      <w:r w:rsidR="003A3B3A" w:rsidRPr="009A1EFB">
        <w:rPr>
          <w:rFonts w:eastAsiaTheme="minorEastAsia"/>
        </w:rPr>
        <w:t>前</w:t>
      </w:r>
      <w:r w:rsidR="003A3B3A" w:rsidRPr="009A1EFB">
        <w:rPr>
          <w:rFonts w:eastAsiaTheme="minorEastAsia" w:hint="eastAsia"/>
        </w:rPr>
        <w:t>；參與傑出論文獎全文</w:t>
      </w:r>
      <w:r w:rsidR="003A3B3A" w:rsidRPr="009A1EFB">
        <w:rPr>
          <w:rFonts w:eastAsiaTheme="minorEastAsia"/>
        </w:rPr>
        <w:t>請於</w:t>
      </w:r>
      <w:r w:rsidR="002B57BA" w:rsidRPr="00BD006C">
        <w:rPr>
          <w:rFonts w:eastAsia="新細明體" w:hint="eastAsia"/>
          <w:b/>
        </w:rPr>
        <w:t>11</w:t>
      </w:r>
      <w:r w:rsidR="002B57BA">
        <w:rPr>
          <w:rFonts w:eastAsia="新細明體"/>
          <w:b/>
        </w:rPr>
        <w:t>5</w:t>
      </w:r>
      <w:r w:rsidR="002B57BA" w:rsidRPr="00BD006C">
        <w:rPr>
          <w:rFonts w:eastAsia="新細明體" w:hint="eastAsia"/>
          <w:b/>
        </w:rPr>
        <w:t xml:space="preserve"> </w:t>
      </w:r>
      <w:r w:rsidR="002B57BA" w:rsidRPr="00BD006C">
        <w:rPr>
          <w:rFonts w:eastAsia="新細明體" w:hint="eastAsia"/>
          <w:b/>
        </w:rPr>
        <w:t>年</w:t>
      </w:r>
      <w:r w:rsidR="002B57BA" w:rsidRPr="00BD006C">
        <w:rPr>
          <w:rFonts w:eastAsia="新細明體" w:hint="eastAsia"/>
          <w:b/>
        </w:rPr>
        <w:t xml:space="preserve"> 2 </w:t>
      </w:r>
      <w:r w:rsidR="002B57BA" w:rsidRPr="00BD006C">
        <w:rPr>
          <w:rFonts w:eastAsia="新細明體" w:hint="eastAsia"/>
          <w:b/>
        </w:rPr>
        <w:t>月</w:t>
      </w:r>
      <w:r w:rsidR="002B57BA" w:rsidRPr="00BD006C">
        <w:rPr>
          <w:rFonts w:eastAsia="新細明體" w:hint="eastAsia"/>
          <w:b/>
        </w:rPr>
        <w:t xml:space="preserve"> 28 </w:t>
      </w:r>
      <w:r w:rsidR="002B57BA" w:rsidRPr="00BD006C">
        <w:rPr>
          <w:rFonts w:eastAsia="新細明體" w:hint="eastAsia"/>
          <w:b/>
        </w:rPr>
        <w:t>日</w:t>
      </w:r>
      <w:r w:rsidR="006D2E95" w:rsidRPr="00F90F63">
        <w:rPr>
          <w:rFonts w:eastAsia="新細明體"/>
          <w:b/>
        </w:rPr>
        <w:t>(</w:t>
      </w:r>
      <w:r w:rsidR="002B57BA">
        <w:rPr>
          <w:rFonts w:eastAsia="新細明體" w:hint="eastAsia"/>
          <w:b/>
        </w:rPr>
        <w:t>六</w:t>
      </w:r>
      <w:r w:rsidR="006D2E95" w:rsidRPr="00F90F63">
        <w:rPr>
          <w:rFonts w:eastAsia="新細明體"/>
          <w:b/>
        </w:rPr>
        <w:t>)</w:t>
      </w:r>
      <w:r w:rsidR="003A3B3A" w:rsidRPr="009A1EFB">
        <w:rPr>
          <w:rFonts w:eastAsiaTheme="minorEastAsia"/>
        </w:rPr>
        <w:t>前</w:t>
      </w:r>
      <w:r w:rsidR="003A3B3A" w:rsidRPr="009A1EFB">
        <w:rPr>
          <w:rFonts w:eastAsiaTheme="minorEastAsia" w:hint="eastAsia"/>
        </w:rPr>
        <w:t>，連同</w:t>
      </w:r>
      <w:r w:rsidRPr="002B57BA">
        <w:rPr>
          <w:rFonts w:eastAsiaTheme="minorEastAsia"/>
          <w:b/>
          <w:bCs/>
        </w:rPr>
        <w:t>報名表</w:t>
      </w:r>
      <w:r w:rsidR="003A3B3A" w:rsidRPr="002B57BA">
        <w:rPr>
          <w:rFonts w:eastAsiaTheme="minorEastAsia" w:hint="eastAsia"/>
          <w:b/>
          <w:bCs/>
        </w:rPr>
        <w:t>(</w:t>
      </w:r>
      <w:r w:rsidR="003A3B3A" w:rsidRPr="002B57BA">
        <w:rPr>
          <w:rFonts w:eastAsiaTheme="minorEastAsia" w:hint="eastAsia"/>
          <w:b/>
          <w:bCs/>
        </w:rPr>
        <w:t>附件二</w:t>
      </w:r>
      <w:r w:rsidR="003A3B3A" w:rsidRPr="002B57BA">
        <w:rPr>
          <w:rFonts w:eastAsiaTheme="minorEastAsia" w:hint="eastAsia"/>
          <w:b/>
          <w:bCs/>
        </w:rPr>
        <w:t>)</w:t>
      </w:r>
      <w:r w:rsidRPr="009A1EFB">
        <w:rPr>
          <w:rFonts w:eastAsiaTheme="minorEastAsia"/>
        </w:rPr>
        <w:t>及</w:t>
      </w:r>
      <w:r w:rsidRPr="002B57BA">
        <w:rPr>
          <w:rFonts w:eastAsiaTheme="minorEastAsia"/>
          <w:b/>
          <w:bCs/>
        </w:rPr>
        <w:t>著作授權聲明書</w:t>
      </w:r>
      <w:r w:rsidR="003A3B3A" w:rsidRPr="002B57BA">
        <w:rPr>
          <w:rFonts w:eastAsiaTheme="minorEastAsia" w:hint="eastAsia"/>
          <w:b/>
          <w:bCs/>
        </w:rPr>
        <w:t>(</w:t>
      </w:r>
      <w:r w:rsidR="003A3B3A" w:rsidRPr="002B57BA">
        <w:rPr>
          <w:rFonts w:eastAsiaTheme="minorEastAsia" w:hint="eastAsia"/>
          <w:b/>
          <w:bCs/>
        </w:rPr>
        <w:t>附件三</w:t>
      </w:r>
      <w:r w:rsidR="003A3B3A" w:rsidRPr="002B57BA">
        <w:rPr>
          <w:rFonts w:eastAsiaTheme="minorEastAsia" w:hint="eastAsia"/>
          <w:b/>
          <w:bCs/>
        </w:rPr>
        <w:t>)</w:t>
      </w:r>
      <w:r w:rsidRPr="009A1EFB">
        <w:rPr>
          <w:rFonts w:eastAsiaTheme="minorEastAsia"/>
        </w:rPr>
        <w:t>，</w:t>
      </w:r>
      <w:r w:rsidR="003A3B3A" w:rsidRPr="009A1EFB">
        <w:rPr>
          <w:rFonts w:eastAsiaTheme="minorEastAsia" w:hint="eastAsia"/>
        </w:rPr>
        <w:t>以</w:t>
      </w:r>
      <w:r w:rsidRPr="009A1EFB">
        <w:rPr>
          <w:rFonts w:eastAsiaTheme="minorEastAsia"/>
        </w:rPr>
        <w:t>電子郵件方式，投稿至</w:t>
      </w:r>
      <w:r w:rsidR="002B57BA" w:rsidRPr="002B57BA">
        <w:rPr>
          <w:rFonts w:eastAsiaTheme="minorEastAsia"/>
        </w:rPr>
        <w:t>ctma2026conference@gmail.com</w:t>
      </w:r>
      <w:r w:rsidRPr="009A1EFB">
        <w:rPr>
          <w:rFonts w:eastAsiaTheme="minorEastAsia"/>
        </w:rPr>
        <w:t>，並標明信件主旨為</w:t>
      </w:r>
      <w:r w:rsidRPr="009A1EFB">
        <w:rPr>
          <w:rFonts w:eastAsiaTheme="minorEastAsia"/>
          <w:b/>
        </w:rPr>
        <w:t>「</w:t>
      </w:r>
      <w:r w:rsidR="002B57BA" w:rsidRPr="002B57BA">
        <w:rPr>
          <w:rFonts w:eastAsiaTheme="minorEastAsia" w:hint="eastAsia"/>
          <w:b/>
        </w:rPr>
        <w:t xml:space="preserve">2026 </w:t>
      </w:r>
      <w:r w:rsidR="002B57BA" w:rsidRPr="002B57BA">
        <w:rPr>
          <w:rFonts w:eastAsiaTheme="minorEastAsia" w:hint="eastAsia"/>
          <w:b/>
        </w:rPr>
        <w:t>中華觀光管理學會學術論壇暨研討會議</w:t>
      </w:r>
      <w:r w:rsidRPr="009A1EFB">
        <w:rPr>
          <w:rFonts w:eastAsiaTheme="minorEastAsia"/>
          <w:b/>
        </w:rPr>
        <w:t>論文投稿</w:t>
      </w:r>
      <w:r w:rsidRPr="009A1EFB">
        <w:rPr>
          <w:rFonts w:eastAsiaTheme="minorEastAsia"/>
          <w:b/>
        </w:rPr>
        <w:t>-</w:t>
      </w:r>
      <w:r w:rsidRPr="009A1EFB">
        <w:rPr>
          <w:rFonts w:eastAsiaTheme="minorEastAsia"/>
          <w:b/>
        </w:rPr>
        <w:t>通訊作者姓名」</w:t>
      </w:r>
      <w:r w:rsidRPr="009A1EFB">
        <w:rPr>
          <w:rFonts w:eastAsiaTheme="minorEastAsia"/>
        </w:rPr>
        <w:t>，逾期恕不收件。</w:t>
      </w:r>
    </w:p>
    <w:p w14:paraId="161D1D70" w14:textId="77777777" w:rsidR="00860B4E" w:rsidRPr="009A1EFB" w:rsidRDefault="00B53538" w:rsidP="00834DDA">
      <w:pPr>
        <w:pStyle w:val="a9"/>
        <w:numPr>
          <w:ilvl w:val="0"/>
          <w:numId w:val="4"/>
        </w:numPr>
        <w:ind w:left="851" w:rightChars="235" w:right="564" w:hanging="567"/>
        <w:jc w:val="both"/>
        <w:rPr>
          <w:rFonts w:eastAsiaTheme="minorEastAsia"/>
        </w:rPr>
      </w:pPr>
      <w:r w:rsidRPr="009A1EFB">
        <w:rPr>
          <w:rFonts w:eastAsiaTheme="minorEastAsia"/>
        </w:rPr>
        <w:t>論文摘要或全文以</w:t>
      </w:r>
      <w:r w:rsidRPr="009A1EFB">
        <w:rPr>
          <w:rFonts w:eastAsiaTheme="minorEastAsia"/>
          <w:b/>
        </w:rPr>
        <w:t>word</w:t>
      </w:r>
      <w:r w:rsidRPr="009A1EFB">
        <w:rPr>
          <w:rFonts w:eastAsiaTheme="minorEastAsia"/>
          <w:b/>
        </w:rPr>
        <w:t>檔投稿</w:t>
      </w:r>
      <w:r w:rsidRPr="009A1EFB">
        <w:rPr>
          <w:rFonts w:eastAsiaTheme="minorEastAsia"/>
        </w:rPr>
        <w:t>，</w:t>
      </w:r>
      <w:r w:rsidRPr="009A1EFB">
        <w:rPr>
          <w:rFonts w:eastAsiaTheme="minorEastAsia"/>
          <w:b/>
        </w:rPr>
        <w:t>摘要檔案命名：「論文標題</w:t>
      </w:r>
      <w:r w:rsidR="00955CB4" w:rsidRPr="009A1EFB">
        <w:rPr>
          <w:rFonts w:eastAsiaTheme="minorEastAsia"/>
          <w:b/>
        </w:rPr>
        <w:t>(</w:t>
      </w:r>
      <w:r w:rsidR="00955CB4" w:rsidRPr="009A1EFB">
        <w:rPr>
          <w:rFonts w:eastAsiaTheme="minorEastAsia"/>
          <w:b/>
        </w:rPr>
        <w:t>摘要</w:t>
      </w:r>
      <w:r w:rsidR="00955CB4" w:rsidRPr="009A1EFB">
        <w:rPr>
          <w:rFonts w:eastAsiaTheme="minorEastAsia"/>
          <w:b/>
        </w:rPr>
        <w:t>/</w:t>
      </w:r>
      <w:r w:rsidR="00955CB4" w:rsidRPr="009A1EFB">
        <w:rPr>
          <w:rFonts w:eastAsiaTheme="minorEastAsia"/>
          <w:b/>
        </w:rPr>
        <w:t>全文</w:t>
      </w:r>
      <w:r w:rsidR="00955CB4" w:rsidRPr="009A1EFB">
        <w:rPr>
          <w:rFonts w:eastAsiaTheme="minorEastAsia"/>
          <w:b/>
        </w:rPr>
        <w:t>)</w:t>
      </w:r>
      <w:r w:rsidRPr="009A1EFB">
        <w:rPr>
          <w:rFonts w:eastAsiaTheme="minorEastAsia"/>
          <w:b/>
        </w:rPr>
        <w:t>_</w:t>
      </w:r>
      <w:r w:rsidRPr="009A1EFB">
        <w:rPr>
          <w:rFonts w:eastAsiaTheme="minorEastAsia"/>
          <w:b/>
          <w:bCs/>
        </w:rPr>
        <w:t>通訊作者姓名</w:t>
      </w:r>
      <w:r w:rsidRPr="009A1EFB">
        <w:rPr>
          <w:rFonts w:eastAsiaTheme="minorEastAsia"/>
          <w:b/>
        </w:rPr>
        <w:t>」</w:t>
      </w:r>
      <w:r w:rsidRPr="009A1EFB">
        <w:rPr>
          <w:rFonts w:eastAsiaTheme="minorEastAsia"/>
        </w:rPr>
        <w:t>。格式敬請參照附件寫作格式，未按照格式規定者，恕不予接受。</w:t>
      </w:r>
    </w:p>
    <w:p w14:paraId="75FF1DD0" w14:textId="77777777" w:rsidR="00860B4E" w:rsidRPr="009A1EFB" w:rsidRDefault="00B53538" w:rsidP="00834DDA">
      <w:pPr>
        <w:pStyle w:val="a9"/>
        <w:numPr>
          <w:ilvl w:val="0"/>
          <w:numId w:val="4"/>
        </w:numPr>
        <w:ind w:left="851" w:rightChars="235" w:right="564" w:hanging="567"/>
        <w:jc w:val="both"/>
        <w:rPr>
          <w:rFonts w:eastAsiaTheme="minorEastAsia"/>
        </w:rPr>
      </w:pPr>
      <w:r w:rsidRPr="009A1EFB">
        <w:rPr>
          <w:rFonts w:eastAsiaTheme="minorEastAsia"/>
        </w:rPr>
        <w:t>研討會論文分成口頭發表與海報發表兩種方式，同一篇論文僅能選擇一種發表方式，請作者於投稿論文摘要</w:t>
      </w:r>
      <w:r w:rsidRPr="009A1EFB">
        <w:rPr>
          <w:rFonts w:eastAsiaTheme="minorEastAsia"/>
        </w:rPr>
        <w:t>word</w:t>
      </w:r>
      <w:r w:rsidRPr="009A1EFB">
        <w:rPr>
          <w:rFonts w:eastAsiaTheme="minorEastAsia"/>
        </w:rPr>
        <w:t>檔案的</w:t>
      </w:r>
      <w:r w:rsidR="00955CB4" w:rsidRPr="009A1EFB">
        <w:rPr>
          <w:rFonts w:eastAsiaTheme="minorEastAsia"/>
        </w:rPr>
        <w:t>右上方</w:t>
      </w:r>
      <w:r w:rsidRPr="009A1EFB">
        <w:rPr>
          <w:rFonts w:eastAsiaTheme="minorEastAsia"/>
        </w:rPr>
        <w:t>註明發表方式。口頭發表及海報發表之論文摘要分開獨立審查。</w:t>
      </w:r>
    </w:p>
    <w:p w14:paraId="26B3B2F5" w14:textId="5A334AAF" w:rsidR="00860B4E" w:rsidRPr="009A1EFB" w:rsidRDefault="00B53538" w:rsidP="00834DDA">
      <w:pPr>
        <w:pStyle w:val="a9"/>
        <w:numPr>
          <w:ilvl w:val="0"/>
          <w:numId w:val="4"/>
        </w:numPr>
        <w:ind w:left="851" w:rightChars="235" w:right="564" w:hanging="567"/>
        <w:jc w:val="both"/>
        <w:rPr>
          <w:rFonts w:eastAsiaTheme="minorEastAsia"/>
        </w:rPr>
      </w:pPr>
      <w:r w:rsidRPr="009A1EFB">
        <w:rPr>
          <w:rFonts w:eastAsiaTheme="minorEastAsia"/>
        </w:rPr>
        <w:t>論文摘要經研討會論文審查委員會審查，審查結果將於</w:t>
      </w:r>
      <w:r w:rsidR="002B57BA" w:rsidRPr="002B57BA">
        <w:rPr>
          <w:rFonts w:eastAsia="新細明體" w:hint="eastAsia"/>
          <w:b/>
          <w:u w:val="single"/>
        </w:rPr>
        <w:t xml:space="preserve">115 </w:t>
      </w:r>
      <w:r w:rsidR="002B57BA" w:rsidRPr="002B57BA">
        <w:rPr>
          <w:rFonts w:eastAsia="新細明體" w:hint="eastAsia"/>
          <w:b/>
          <w:u w:val="single"/>
        </w:rPr>
        <w:t>年</w:t>
      </w:r>
      <w:r w:rsidR="002B57BA" w:rsidRPr="002B57BA">
        <w:rPr>
          <w:rFonts w:eastAsia="新細明體" w:hint="eastAsia"/>
          <w:b/>
          <w:u w:val="single"/>
        </w:rPr>
        <w:t xml:space="preserve"> 3 </w:t>
      </w:r>
      <w:r w:rsidR="002B57BA" w:rsidRPr="002B57BA">
        <w:rPr>
          <w:rFonts w:eastAsia="新細明體" w:hint="eastAsia"/>
          <w:b/>
          <w:u w:val="single"/>
        </w:rPr>
        <w:t>月</w:t>
      </w:r>
      <w:r w:rsidR="002B57BA" w:rsidRPr="002B57BA">
        <w:rPr>
          <w:rFonts w:eastAsia="新細明體" w:hint="eastAsia"/>
          <w:b/>
          <w:u w:val="single"/>
        </w:rPr>
        <w:t xml:space="preserve"> 6 </w:t>
      </w:r>
      <w:r w:rsidR="002B57BA" w:rsidRPr="002B57BA">
        <w:rPr>
          <w:rFonts w:eastAsia="新細明體" w:hint="eastAsia"/>
          <w:b/>
          <w:u w:val="single"/>
        </w:rPr>
        <w:t>日（五）</w:t>
      </w:r>
      <w:r w:rsidRPr="009A1EFB">
        <w:rPr>
          <w:rFonts w:eastAsiaTheme="minorEastAsia"/>
        </w:rPr>
        <w:t>前以電子郵件通知。</w:t>
      </w:r>
    </w:p>
    <w:p w14:paraId="56E51800" w14:textId="02E0D5C6" w:rsidR="00860B4E" w:rsidRPr="009A1EFB" w:rsidRDefault="00B53538" w:rsidP="00834DDA">
      <w:pPr>
        <w:pStyle w:val="a9"/>
        <w:numPr>
          <w:ilvl w:val="0"/>
          <w:numId w:val="4"/>
        </w:numPr>
        <w:ind w:left="851" w:rightChars="235" w:right="564" w:hanging="567"/>
        <w:jc w:val="both"/>
        <w:rPr>
          <w:rFonts w:eastAsiaTheme="minorEastAsia"/>
        </w:rPr>
      </w:pPr>
      <w:r w:rsidRPr="009A1EFB">
        <w:rPr>
          <w:rFonts w:eastAsiaTheme="minorEastAsia"/>
        </w:rPr>
        <w:t>通過審查者，</w:t>
      </w:r>
      <w:r w:rsidRPr="00E57854">
        <w:rPr>
          <w:rFonts w:eastAsiaTheme="minorEastAsia"/>
        </w:rPr>
        <w:t>請於</w:t>
      </w:r>
      <w:r w:rsidR="00E57854" w:rsidRPr="00E57854">
        <w:rPr>
          <w:rFonts w:eastAsiaTheme="minorEastAsia" w:hint="eastAsia"/>
        </w:rPr>
        <w:t>3</w:t>
      </w:r>
      <w:r w:rsidR="00E57854" w:rsidRPr="00E57854">
        <w:rPr>
          <w:rFonts w:eastAsiaTheme="minorEastAsia" w:hint="eastAsia"/>
          <w:highlight w:val="yellow"/>
        </w:rPr>
        <w:t>月</w:t>
      </w:r>
      <w:r w:rsidR="00E57854" w:rsidRPr="00E57854">
        <w:rPr>
          <w:rFonts w:eastAsiaTheme="minorEastAsia" w:hint="eastAsia"/>
        </w:rPr>
        <w:t>1</w:t>
      </w:r>
      <w:r w:rsidR="00AD4C24">
        <w:rPr>
          <w:rFonts w:eastAsiaTheme="minorEastAsia"/>
        </w:rPr>
        <w:t>6</w:t>
      </w:r>
      <w:r w:rsidR="00E57854" w:rsidRPr="00E57854">
        <w:rPr>
          <w:rFonts w:eastAsiaTheme="minorEastAsia" w:hint="eastAsia"/>
        </w:rPr>
        <w:t>日</w:t>
      </w:r>
      <w:r w:rsidRPr="00E57854">
        <w:rPr>
          <w:rFonts w:eastAsiaTheme="minorEastAsia"/>
        </w:rPr>
        <w:t>前</w:t>
      </w:r>
      <w:r w:rsidRPr="009A1EFB">
        <w:rPr>
          <w:rFonts w:eastAsiaTheme="minorEastAsia"/>
        </w:rPr>
        <w:t>，</w:t>
      </w:r>
      <w:r w:rsidRPr="009A1EFB">
        <w:rPr>
          <w:rFonts w:eastAsiaTheme="minorEastAsia"/>
          <w:kern w:val="0"/>
        </w:rPr>
        <w:t>至少一位作者必須</w:t>
      </w:r>
      <w:r w:rsidRPr="009A1EFB">
        <w:rPr>
          <w:rFonts w:eastAsiaTheme="minorEastAsia"/>
        </w:rPr>
        <w:t>完成</w:t>
      </w:r>
      <w:r w:rsidR="00E57854">
        <w:rPr>
          <w:rFonts w:eastAsiaTheme="minorEastAsia" w:hint="eastAsia"/>
        </w:rPr>
        <w:t>報名程</w:t>
      </w:r>
      <w:r w:rsidRPr="009A1EFB">
        <w:rPr>
          <w:rFonts w:eastAsiaTheme="minorEastAsia"/>
        </w:rPr>
        <w:t>序</w:t>
      </w:r>
      <w:r w:rsidR="009E73B0" w:rsidRPr="009A1EFB">
        <w:rPr>
          <w:rFonts w:eastAsiaTheme="minorEastAsia" w:hint="eastAsia"/>
        </w:rPr>
        <w:t>，並以口頭及海報論文發表各一篇為限</w:t>
      </w:r>
      <w:r w:rsidRPr="009A1EFB">
        <w:rPr>
          <w:rFonts w:eastAsiaTheme="minorEastAsia"/>
        </w:rPr>
        <w:t>，俾便於議程安排。</w:t>
      </w:r>
    </w:p>
    <w:p w14:paraId="2DD69E47" w14:textId="5BE18C93" w:rsidR="00860B4E" w:rsidRPr="00326D15" w:rsidRDefault="00B53538" w:rsidP="00834DDA">
      <w:pPr>
        <w:pStyle w:val="a9"/>
        <w:numPr>
          <w:ilvl w:val="0"/>
          <w:numId w:val="4"/>
        </w:numPr>
        <w:ind w:left="851" w:rightChars="235" w:right="564" w:hanging="567"/>
        <w:jc w:val="both"/>
        <w:rPr>
          <w:rFonts w:eastAsiaTheme="minorEastAsia"/>
        </w:rPr>
      </w:pPr>
      <w:r w:rsidRPr="009A1EFB">
        <w:rPr>
          <w:rFonts w:eastAsiaTheme="minorEastAsia"/>
        </w:rPr>
        <w:t>經審查合格者，投稿作者務必於研討會排定的場次中</w:t>
      </w:r>
      <w:r w:rsidRPr="00326D15">
        <w:rPr>
          <w:rFonts w:eastAsiaTheme="minorEastAsia"/>
        </w:rPr>
        <w:t>進行簡報或海報發表，完成發表者，本會將於研討會後頒發正式發表證明</w:t>
      </w:r>
      <w:r w:rsidRPr="00326D15">
        <w:rPr>
          <w:rFonts w:eastAsiaTheme="minorEastAsia"/>
        </w:rPr>
        <w:t>(</w:t>
      </w:r>
      <w:r w:rsidRPr="00326D15">
        <w:rPr>
          <w:rFonts w:eastAsiaTheme="minorEastAsia"/>
        </w:rPr>
        <w:t>電子檔</w:t>
      </w:r>
      <w:r w:rsidRPr="00326D15">
        <w:rPr>
          <w:rFonts w:eastAsiaTheme="minorEastAsia"/>
        </w:rPr>
        <w:t>)</w:t>
      </w:r>
      <w:r w:rsidRPr="00326D15">
        <w:rPr>
          <w:rFonts w:eastAsiaTheme="minorEastAsia"/>
        </w:rPr>
        <w:t>。</w:t>
      </w:r>
    </w:p>
    <w:p w14:paraId="2C725E1F" w14:textId="15DDAA19" w:rsidR="009A1EFB" w:rsidRDefault="00834DDA" w:rsidP="00834DDA">
      <w:pPr>
        <w:pStyle w:val="a9"/>
        <w:numPr>
          <w:ilvl w:val="0"/>
          <w:numId w:val="4"/>
        </w:numPr>
        <w:ind w:left="851" w:rightChars="235" w:right="564" w:hanging="567"/>
        <w:jc w:val="both"/>
        <w:rPr>
          <w:rFonts w:eastAsiaTheme="minorEastAsia"/>
        </w:rPr>
      </w:pPr>
      <w:r>
        <w:rPr>
          <w:rFonts w:eastAsiaTheme="minorEastAsia"/>
        </w:rPr>
        <w:t>獲傑出論文獎者，將</w:t>
      </w:r>
      <w:r w:rsidR="005B62D3" w:rsidRPr="00326D15">
        <w:rPr>
          <w:rFonts w:eastAsiaTheme="minorEastAsia"/>
        </w:rPr>
        <w:t>推薦收錄至</w:t>
      </w:r>
      <w:r w:rsidR="00E57854" w:rsidRPr="00E57854">
        <w:rPr>
          <w:rFonts w:eastAsiaTheme="minorEastAsia" w:hint="eastAsia"/>
          <w:color w:val="FF0000"/>
        </w:rPr>
        <w:t>中華觀光管理學</w:t>
      </w:r>
      <w:r w:rsidR="00E57854">
        <w:rPr>
          <w:rFonts w:eastAsiaTheme="minorEastAsia" w:hint="eastAsia"/>
        </w:rPr>
        <w:t>報</w:t>
      </w:r>
      <w:r w:rsidR="005B62D3" w:rsidRPr="00326D15">
        <w:rPr>
          <w:rFonts w:eastAsiaTheme="minorEastAsia" w:hint="eastAsia"/>
        </w:rPr>
        <w:t>刊</w:t>
      </w:r>
      <w:r w:rsidR="005B62D3" w:rsidRPr="00326D15">
        <w:rPr>
          <w:rFonts w:eastAsiaTheme="minorEastAsia"/>
        </w:rPr>
        <w:t>登。</w:t>
      </w:r>
    </w:p>
    <w:p w14:paraId="7DC00769" w14:textId="6207A6A0" w:rsidR="009A1EFB" w:rsidRPr="002B57BA" w:rsidRDefault="00B53538" w:rsidP="00CB48C0">
      <w:pPr>
        <w:pStyle w:val="a9"/>
        <w:numPr>
          <w:ilvl w:val="0"/>
          <w:numId w:val="4"/>
        </w:numPr>
        <w:ind w:left="851" w:rightChars="235" w:right="564" w:hanging="567"/>
        <w:rPr>
          <w:rFonts w:eastAsiaTheme="minorEastAsia"/>
          <w:highlight w:val="yellow"/>
        </w:rPr>
      </w:pPr>
      <w:r w:rsidRPr="009A1EFB">
        <w:rPr>
          <w:rFonts w:eastAsiaTheme="minorEastAsia"/>
          <w:b/>
        </w:rPr>
        <w:t>線上報名網址：</w:t>
      </w:r>
      <w:r w:rsidR="002B57BA" w:rsidRPr="002B57BA">
        <w:rPr>
          <w:rFonts w:eastAsiaTheme="minorEastAsia" w:hint="eastAsia"/>
          <w:b/>
          <w:highlight w:val="yellow"/>
        </w:rPr>
        <w:t>＿＿＿＿＿＿＿＿＿＿＿</w:t>
      </w:r>
      <w:r w:rsidR="00CB48C0" w:rsidRPr="002B57BA">
        <w:rPr>
          <w:rFonts w:eastAsiaTheme="minorEastAsia"/>
          <w:b/>
          <w:highlight w:val="yellow"/>
        </w:rPr>
        <w:t xml:space="preserve"> </w:t>
      </w:r>
    </w:p>
    <w:p w14:paraId="482E4D7D" w14:textId="5D513AB2" w:rsidR="008C1E20" w:rsidRPr="009A1EFB" w:rsidRDefault="00937D1F" w:rsidP="00834DDA">
      <w:pPr>
        <w:pStyle w:val="a9"/>
        <w:numPr>
          <w:ilvl w:val="0"/>
          <w:numId w:val="4"/>
        </w:numPr>
        <w:ind w:left="851" w:rightChars="235" w:right="564" w:hanging="567"/>
        <w:jc w:val="both"/>
        <w:rPr>
          <w:rFonts w:eastAsiaTheme="minorEastAsia"/>
        </w:rPr>
      </w:pPr>
      <w:r w:rsidRPr="009A1EFB">
        <w:rPr>
          <w:rFonts w:eastAsiaTheme="minorEastAsia" w:hint="eastAsia"/>
        </w:rPr>
        <w:t>當天欲出席會議者皆須</w:t>
      </w:r>
      <w:r w:rsidRPr="009A1EFB">
        <w:rPr>
          <w:rFonts w:eastAsiaTheme="minorEastAsia" w:hint="eastAsia"/>
          <w:b/>
        </w:rPr>
        <w:t>報名繳費</w:t>
      </w:r>
      <w:r w:rsidRPr="009A1EFB">
        <w:rPr>
          <w:rFonts w:eastAsiaTheme="minorEastAsia" w:hint="eastAsia"/>
        </w:rPr>
        <w:t>。</w:t>
      </w:r>
    </w:p>
    <w:p w14:paraId="3A45F8E1" w14:textId="07EDA3F4" w:rsidR="000B2585" w:rsidRDefault="000B2585">
      <w:pPr>
        <w:rPr>
          <w:rFonts w:eastAsiaTheme="minorEastAsia"/>
        </w:rPr>
      </w:pPr>
    </w:p>
    <w:p w14:paraId="42B77A11" w14:textId="77777777" w:rsidR="002A79C5" w:rsidRPr="00326D15" w:rsidRDefault="002A79C5">
      <w:pPr>
        <w:rPr>
          <w:rFonts w:eastAsiaTheme="minorEastAsia"/>
        </w:rPr>
      </w:pPr>
    </w:p>
    <w:p w14:paraId="6C586B5B" w14:textId="77777777" w:rsidR="00E57854" w:rsidRDefault="00B53538" w:rsidP="00E57854">
      <w:pPr>
        <w:pStyle w:val="1"/>
        <w:snapToGrid w:val="0"/>
        <w:ind w:firstLine="0"/>
        <w:rPr>
          <w:rFonts w:ascii="Times New Roman" w:eastAsiaTheme="minorEastAsia" w:hAnsi="Times New Roman" w:cs="Times New Roman"/>
          <w:b/>
          <w:color w:val="auto"/>
        </w:rPr>
      </w:pPr>
      <w:r w:rsidRPr="00326D15">
        <w:rPr>
          <w:rFonts w:ascii="Times New Roman" w:eastAsiaTheme="minorEastAsia" w:hAnsi="Times New Roman" w:cs="Times New Roman"/>
          <w:b/>
          <w:color w:val="auto"/>
        </w:rPr>
        <w:t>【註冊及報名繳費】</w:t>
      </w:r>
    </w:p>
    <w:p w14:paraId="61AB5C11" w14:textId="5A46D02C" w:rsidR="00E57854" w:rsidRDefault="00E57854" w:rsidP="00E57854">
      <w:pPr>
        <w:pStyle w:val="1"/>
        <w:snapToGrid w:val="0"/>
        <w:ind w:firstLine="0"/>
        <w:rPr>
          <w:rFonts w:ascii="Times New Roman" w:eastAsiaTheme="minorEastAsia" w:hAnsi="Times New Roman" w:cs="Times New Roman"/>
          <w:b/>
          <w:color w:val="auto"/>
        </w:rPr>
      </w:pPr>
      <w:r>
        <w:rPr>
          <w:rFonts w:ascii="Times New Roman" w:eastAsiaTheme="minorEastAsia" w:hAnsi="Times New Roman" w:cs="Times New Roman"/>
          <w:b/>
          <w:color w:val="auto"/>
        </w:rPr>
        <w:tab/>
      </w:r>
      <w:r>
        <w:rPr>
          <w:rFonts w:ascii="Times New Roman" w:eastAsiaTheme="minorEastAsia" w:hAnsi="Times New Roman" w:cs="Times New Roman"/>
          <w:b/>
          <w:color w:val="auto"/>
        </w:rPr>
        <w:tab/>
      </w:r>
      <w:r>
        <w:rPr>
          <w:rFonts w:ascii="Times New Roman" w:eastAsiaTheme="minorEastAsia" w:hAnsi="Times New Roman" w:cs="Times New Roman" w:hint="eastAsia"/>
          <w:b/>
          <w:color w:val="auto"/>
        </w:rPr>
        <w:t>研討會報名費：</w:t>
      </w:r>
      <w:r>
        <w:rPr>
          <w:rFonts w:ascii="Times New Roman" w:eastAsiaTheme="minorEastAsia" w:hAnsi="Times New Roman" w:cs="Times New Roman" w:hint="eastAsia"/>
          <w:b/>
          <w:color w:val="auto"/>
        </w:rPr>
        <w:t>8</w:t>
      </w:r>
      <w:r>
        <w:rPr>
          <w:rFonts w:ascii="Times New Roman" w:eastAsiaTheme="minorEastAsia" w:hAnsi="Times New Roman" w:cs="Times New Roman"/>
          <w:b/>
          <w:color w:val="auto"/>
        </w:rPr>
        <w:t>00</w:t>
      </w:r>
      <w:r>
        <w:rPr>
          <w:rFonts w:ascii="Times New Roman" w:eastAsiaTheme="minorEastAsia" w:hAnsi="Times New Roman" w:cs="Times New Roman" w:hint="eastAsia"/>
          <w:b/>
          <w:color w:val="auto"/>
        </w:rPr>
        <w:t>元</w:t>
      </w:r>
    </w:p>
    <w:p w14:paraId="7527EDEF" w14:textId="4B3932A3" w:rsidR="00860B4E" w:rsidRPr="00234165" w:rsidRDefault="00B53538" w:rsidP="00E57854">
      <w:pPr>
        <w:pStyle w:val="1"/>
        <w:snapToGrid w:val="0"/>
        <w:ind w:left="480" w:firstLine="480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234165">
        <w:rPr>
          <w:rFonts w:ascii="Times New Roman" w:eastAsiaTheme="minorEastAsia" w:hAnsi="Times New Roman" w:cs="Times New Roman"/>
          <w:color w:val="auto"/>
          <w:sz w:val="24"/>
          <w:szCs w:val="24"/>
        </w:rPr>
        <w:t>﹡可於通過審查後繳費。</w:t>
      </w:r>
      <w:r w:rsidR="00937D1F" w:rsidRPr="00234165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當天欲出席會議者皆須報名繳費。</w:t>
      </w:r>
    </w:p>
    <w:p w14:paraId="49F940C9" w14:textId="77777777" w:rsidR="0018786C" w:rsidRDefault="00B53538" w:rsidP="00D123C6">
      <w:pPr>
        <w:pStyle w:val="1"/>
        <w:snapToGrid w:val="0"/>
        <w:spacing w:line="400" w:lineRule="exact"/>
        <w:ind w:leftChars="354" w:left="850" w:firstLine="0"/>
      </w:pPr>
      <w:r w:rsidRPr="00234165">
        <w:rPr>
          <w:rFonts w:ascii="Times New Roman" w:eastAsiaTheme="minorEastAsia" w:hAnsi="Times New Roman" w:cs="Times New Roman"/>
          <w:color w:val="auto"/>
          <w:sz w:val="24"/>
          <w:szCs w:val="24"/>
        </w:rPr>
        <w:t>﹡</w:t>
      </w:r>
      <w:r w:rsidR="0018786C">
        <w:t>銀行代碼：808玉山銀行，帳號：0738940040683，</w:t>
      </w:r>
    </w:p>
    <w:p w14:paraId="17DFDF17" w14:textId="343AAC85" w:rsidR="00860B4E" w:rsidRPr="00234165" w:rsidRDefault="0018786C" w:rsidP="0018786C">
      <w:pPr>
        <w:pStyle w:val="1"/>
        <w:snapToGrid w:val="0"/>
        <w:spacing w:line="400" w:lineRule="exact"/>
        <w:ind w:leftChars="354" w:left="850" w:firstLineChars="100" w:firstLine="280"/>
        <w:rPr>
          <w:rFonts w:ascii="Times New Roman" w:eastAsiaTheme="minorEastAsia" w:hAnsi="Times New Roman" w:cs="Times New Roman"/>
          <w:color w:val="auto"/>
        </w:rPr>
      </w:pPr>
      <w:r>
        <w:t>戶名：中華觀光管理學會吳政和</w:t>
      </w:r>
      <w:r w:rsidR="00B53538" w:rsidRPr="00234165">
        <w:rPr>
          <w:rFonts w:ascii="Times New Roman" w:eastAsiaTheme="minorEastAsia" w:hAnsi="Times New Roman" w:cs="Times New Roman"/>
          <w:color w:val="auto"/>
          <w:sz w:val="24"/>
          <w:szCs w:val="24"/>
        </w:rPr>
        <w:t>。</w:t>
      </w:r>
    </w:p>
    <w:p w14:paraId="733953F8" w14:textId="77777777" w:rsidR="00937D1F" w:rsidRPr="00234165" w:rsidRDefault="00B53538" w:rsidP="00D123C6">
      <w:pPr>
        <w:pStyle w:val="1"/>
        <w:snapToGrid w:val="0"/>
        <w:spacing w:line="400" w:lineRule="exact"/>
        <w:ind w:leftChars="354" w:left="850" w:firstLine="0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234165">
        <w:rPr>
          <w:rFonts w:ascii="Times New Roman" w:eastAsiaTheme="minorEastAsia" w:hAnsi="Times New Roman" w:cs="Times New Roman"/>
          <w:color w:val="auto"/>
          <w:sz w:val="24"/>
          <w:szCs w:val="24"/>
        </w:rPr>
        <w:t>﹡劃撥繳費單上請註明：研討會報名</w:t>
      </w:r>
      <w:r w:rsidRPr="00234165">
        <w:rPr>
          <w:rFonts w:ascii="Times New Roman" w:eastAsiaTheme="minorEastAsia" w:hAnsi="Times New Roman" w:cs="Times New Roman"/>
          <w:color w:val="auto"/>
          <w:sz w:val="24"/>
          <w:szCs w:val="24"/>
        </w:rPr>
        <w:t>-</w:t>
      </w:r>
      <w:r w:rsidR="00937D1F" w:rsidRPr="00234165">
        <w:rPr>
          <w:rFonts w:ascii="Times New Roman" w:eastAsiaTheme="minorEastAsia" w:hAnsi="Times New Roman" w:cs="Times New Roman"/>
          <w:color w:val="auto"/>
          <w:sz w:val="24"/>
          <w:szCs w:val="24"/>
        </w:rPr>
        <w:t>姓名</w:t>
      </w:r>
      <w:r w:rsidR="00937D1F" w:rsidRPr="00234165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。</w:t>
      </w:r>
    </w:p>
    <w:p w14:paraId="3E7DF334" w14:textId="0D667C83" w:rsidR="00860B4E" w:rsidRPr="00234165" w:rsidRDefault="00937D1F" w:rsidP="00834DDA">
      <w:pPr>
        <w:pStyle w:val="1"/>
        <w:snapToGrid w:val="0"/>
        <w:spacing w:line="400" w:lineRule="exact"/>
        <w:ind w:leftChars="354" w:left="850" w:firstLine="0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234165">
        <w:rPr>
          <w:rFonts w:ascii="Times New Roman" w:eastAsiaTheme="minorEastAsia" w:hAnsi="Times New Roman" w:cs="Times New Roman"/>
          <w:color w:val="auto"/>
          <w:sz w:val="24"/>
          <w:szCs w:val="24"/>
        </w:rPr>
        <w:t>﹡</w:t>
      </w:r>
      <w:r w:rsidRPr="00234165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收據統一於活動當天提供，</w:t>
      </w:r>
      <w:r w:rsidR="00B53538" w:rsidRPr="00234165">
        <w:rPr>
          <w:rFonts w:ascii="Times New Roman" w:eastAsiaTheme="minorEastAsia" w:hAnsi="Times New Roman" w:cs="Times New Roman"/>
          <w:color w:val="auto"/>
          <w:sz w:val="24"/>
          <w:szCs w:val="24"/>
        </w:rPr>
        <w:t>如需</w:t>
      </w:r>
      <w:r w:rsidRPr="00234165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開立學校</w:t>
      </w:r>
      <w:r w:rsidR="00B53538" w:rsidRPr="00234165">
        <w:rPr>
          <w:rFonts w:ascii="Times New Roman" w:eastAsiaTheme="minorEastAsia" w:hAnsi="Times New Roman" w:cs="Times New Roman"/>
          <w:color w:val="auto"/>
          <w:sz w:val="24"/>
          <w:szCs w:val="24"/>
        </w:rPr>
        <w:t>抬頭亦請註明。</w:t>
      </w:r>
    </w:p>
    <w:p w14:paraId="34D430BB" w14:textId="77777777" w:rsidR="00846F4B" w:rsidRDefault="00846F4B">
      <w:pPr>
        <w:rPr>
          <w:rFonts w:eastAsiaTheme="minorEastAsia"/>
          <w:b/>
          <w:sz w:val="28"/>
          <w:szCs w:val="28"/>
        </w:rPr>
      </w:pPr>
      <w:r>
        <w:br w:type="page"/>
      </w:r>
    </w:p>
    <w:p w14:paraId="5D3CC2BE" w14:textId="5804378E" w:rsidR="00860B4E" w:rsidRPr="00326D15" w:rsidRDefault="00B53538" w:rsidP="00E471EC">
      <w:pPr>
        <w:pStyle w:val="a5"/>
      </w:pPr>
      <w:r w:rsidRPr="00326D15">
        <w:lastRenderedPageBreak/>
        <w:t>【聯絡資訊】</w:t>
      </w:r>
    </w:p>
    <w:p w14:paraId="7F07E8CF" w14:textId="39281213" w:rsidR="00860B4E" w:rsidRPr="00326D15" w:rsidRDefault="002A79C5">
      <w:pPr>
        <w:snapToGrid w:val="0"/>
        <w:spacing w:line="0" w:lineRule="atLeast"/>
        <w:jc w:val="both"/>
        <w:rPr>
          <w:rFonts w:eastAsiaTheme="minorEastAsia"/>
          <w:b/>
        </w:rPr>
      </w:pPr>
      <w:r>
        <w:rPr>
          <w:rFonts w:eastAsiaTheme="minorEastAsia" w:hint="eastAsia"/>
          <w:b/>
        </w:rPr>
        <w:t xml:space="preserve">  </w:t>
      </w:r>
      <w:r w:rsidR="00B53538" w:rsidRPr="00326D15">
        <w:rPr>
          <w:rFonts w:eastAsiaTheme="minorEastAsia"/>
          <w:b/>
        </w:rPr>
        <w:t>投稿</w:t>
      </w:r>
      <w:r w:rsidRPr="00326D15">
        <w:rPr>
          <w:rFonts w:eastAsiaTheme="minorEastAsia"/>
          <w:b/>
        </w:rPr>
        <w:t>、</w:t>
      </w:r>
      <w:r>
        <w:rPr>
          <w:rFonts w:eastAsiaTheme="minorEastAsia" w:hint="eastAsia"/>
          <w:b/>
        </w:rPr>
        <w:t>發表</w:t>
      </w:r>
      <w:r w:rsidR="00B53538" w:rsidRPr="00326D15">
        <w:rPr>
          <w:rFonts w:eastAsiaTheme="minorEastAsia"/>
          <w:b/>
        </w:rPr>
        <w:t>事務諮詢：</w:t>
      </w:r>
    </w:p>
    <w:p w14:paraId="6D7B472E" w14:textId="354389EE" w:rsidR="00860B4E" w:rsidRPr="006D2E95" w:rsidRDefault="00B53538">
      <w:pPr>
        <w:autoSpaceDE w:val="0"/>
        <w:spacing w:line="360" w:lineRule="exact"/>
        <w:ind w:firstLine="520"/>
        <w:rPr>
          <w:rFonts w:eastAsia="DengXian"/>
          <w:sz w:val="26"/>
          <w:szCs w:val="26"/>
        </w:rPr>
      </w:pPr>
      <w:r w:rsidRPr="002E03F0">
        <w:rPr>
          <w:rFonts w:eastAsiaTheme="minorEastAsia"/>
          <w:sz w:val="26"/>
          <w:szCs w:val="26"/>
        </w:rPr>
        <w:t>聯絡人：</w:t>
      </w:r>
      <w:r w:rsidR="006D2E95">
        <w:rPr>
          <w:rFonts w:eastAsiaTheme="minorEastAsia"/>
          <w:sz w:val="26"/>
          <w:szCs w:val="26"/>
        </w:rPr>
        <w:t>國立暨南國際大學休閒與餐旅管理學系</w:t>
      </w:r>
      <w:r w:rsidR="009E38D8">
        <w:rPr>
          <w:rFonts w:eastAsiaTheme="minorEastAsia" w:hint="eastAsia"/>
          <w:sz w:val="26"/>
          <w:szCs w:val="26"/>
        </w:rPr>
        <w:t>戴有德</w:t>
      </w:r>
      <w:r w:rsidR="006D2E95">
        <w:rPr>
          <w:rFonts w:eastAsiaTheme="minorEastAsia"/>
          <w:sz w:val="26"/>
          <w:szCs w:val="26"/>
        </w:rPr>
        <w:t>教授、蔡宗伯副教授</w:t>
      </w:r>
    </w:p>
    <w:p w14:paraId="5411B13B" w14:textId="1CEC4DCA" w:rsidR="006335B2" w:rsidRPr="002E03F0" w:rsidRDefault="006335B2" w:rsidP="006335B2">
      <w:pPr>
        <w:snapToGrid w:val="0"/>
        <w:spacing w:line="360" w:lineRule="exact"/>
        <w:ind w:left="480"/>
        <w:jc w:val="both"/>
        <w:rPr>
          <w:rFonts w:eastAsiaTheme="minorEastAsia"/>
        </w:rPr>
      </w:pPr>
      <w:r w:rsidRPr="002E03F0">
        <w:rPr>
          <w:rFonts w:eastAsiaTheme="minorEastAsia"/>
          <w:sz w:val="26"/>
          <w:szCs w:val="26"/>
        </w:rPr>
        <w:t>E-mail：</w:t>
      </w:r>
      <w:r w:rsidR="009E38D8" w:rsidRPr="009E38D8">
        <w:rPr>
          <w:rFonts w:eastAsiaTheme="minorEastAsia"/>
          <w:bCs/>
          <w:sz w:val="26"/>
          <w:szCs w:val="26"/>
        </w:rPr>
        <w:t>ctma2026conference@gmail.com</w:t>
      </w:r>
    </w:p>
    <w:p w14:paraId="02E192D8" w14:textId="77777777" w:rsidR="00A12B47" w:rsidRDefault="002A79C5">
      <w:pPr>
        <w:snapToGrid w:val="0"/>
        <w:spacing w:before="180" w:line="0" w:lineRule="atLeast"/>
        <w:jc w:val="both"/>
        <w:rPr>
          <w:rFonts w:eastAsiaTheme="minorEastAsia"/>
          <w:b/>
        </w:rPr>
      </w:pPr>
      <w:r>
        <w:rPr>
          <w:rFonts w:eastAsiaTheme="minorEastAsia" w:hint="eastAsia"/>
          <w:b/>
        </w:rPr>
        <w:t xml:space="preserve">  </w:t>
      </w:r>
    </w:p>
    <w:p w14:paraId="5C3815A7" w14:textId="7DD22BA7" w:rsidR="00860B4E" w:rsidRPr="00326D15" w:rsidRDefault="00B53538">
      <w:pPr>
        <w:snapToGrid w:val="0"/>
        <w:spacing w:before="180" w:line="0" w:lineRule="atLeast"/>
        <w:jc w:val="both"/>
        <w:rPr>
          <w:rFonts w:eastAsiaTheme="minorEastAsia"/>
        </w:rPr>
      </w:pPr>
      <w:r w:rsidRPr="00326D15">
        <w:rPr>
          <w:rFonts w:eastAsiaTheme="minorEastAsia"/>
          <w:b/>
        </w:rPr>
        <w:t>報名、繳費及會員會務務諮詢：</w:t>
      </w:r>
    </w:p>
    <w:p w14:paraId="6EA3870D" w14:textId="5AEA0A13" w:rsidR="00860B4E" w:rsidRPr="00BE5AC1" w:rsidRDefault="00B53538">
      <w:pPr>
        <w:autoSpaceDE w:val="0"/>
        <w:spacing w:line="360" w:lineRule="exact"/>
        <w:ind w:left="480"/>
        <w:rPr>
          <w:rFonts w:eastAsiaTheme="minorEastAsia"/>
          <w:color w:val="EE0000"/>
        </w:rPr>
      </w:pPr>
      <w:r w:rsidRPr="00326D15">
        <w:rPr>
          <w:rFonts w:eastAsiaTheme="minorEastAsia"/>
          <w:sz w:val="26"/>
          <w:szCs w:val="26"/>
        </w:rPr>
        <w:t>聯絡人：</w:t>
      </w:r>
      <w:r w:rsidR="009E38D8" w:rsidRPr="009E38D8">
        <w:rPr>
          <w:rFonts w:eastAsiaTheme="minorEastAsia"/>
          <w:sz w:val="26"/>
          <w:szCs w:val="26"/>
        </w:rPr>
        <w:t>中華觀光管理學會</w:t>
      </w:r>
      <w:r w:rsidRPr="00326D15">
        <w:rPr>
          <w:rFonts w:eastAsiaTheme="minorEastAsia"/>
          <w:sz w:val="26"/>
          <w:szCs w:val="26"/>
        </w:rPr>
        <w:t xml:space="preserve">  </w:t>
      </w:r>
      <w:r w:rsidR="00BE5AC1" w:rsidRPr="00BE5AC1">
        <w:rPr>
          <w:rFonts w:eastAsiaTheme="minorEastAsia"/>
          <w:sz w:val="26"/>
          <w:szCs w:val="26"/>
          <w:highlight w:val="yellow"/>
        </w:rPr>
        <w:t>王志宏秘書長</w:t>
      </w:r>
    </w:p>
    <w:p w14:paraId="1280E055" w14:textId="2D6AB124" w:rsidR="00860B4E" w:rsidRPr="00DA0214" w:rsidRDefault="00B53538">
      <w:pPr>
        <w:autoSpaceDE w:val="0"/>
        <w:spacing w:line="360" w:lineRule="exact"/>
        <w:ind w:left="480"/>
        <w:rPr>
          <w:rFonts w:eastAsiaTheme="minorEastAsia"/>
          <w:lang w:val="de-DE"/>
        </w:rPr>
      </w:pPr>
      <w:proofErr w:type="spellStart"/>
      <w:r w:rsidRPr="00DA0214">
        <w:rPr>
          <w:rFonts w:eastAsiaTheme="minorEastAsia"/>
          <w:sz w:val="26"/>
          <w:szCs w:val="26"/>
          <w:lang w:val="de-DE"/>
        </w:rPr>
        <w:t>E-mail</w:t>
      </w:r>
      <w:proofErr w:type="spellEnd"/>
      <w:r w:rsidRPr="00DA0214">
        <w:rPr>
          <w:rFonts w:eastAsiaTheme="minorEastAsia"/>
          <w:sz w:val="26"/>
          <w:szCs w:val="26"/>
          <w:lang w:val="de-DE"/>
        </w:rPr>
        <w:t xml:space="preserve"> ：</w:t>
      </w:r>
      <w:r w:rsidR="00E57854" w:rsidRPr="00E57854">
        <w:rPr>
          <w:rFonts w:eastAsiaTheme="minorEastAsia"/>
          <w:sz w:val="26"/>
          <w:szCs w:val="26"/>
          <w:lang w:val="de-DE"/>
        </w:rPr>
        <w:t>chwang@mail.ntcu.edu.tw</w:t>
      </w:r>
    </w:p>
    <w:p w14:paraId="752AD1DA" w14:textId="6052C4A9" w:rsidR="00860B4E" w:rsidRPr="00326D15" w:rsidRDefault="00B53538">
      <w:pPr>
        <w:autoSpaceDE w:val="0"/>
        <w:spacing w:line="360" w:lineRule="exact"/>
        <w:ind w:left="480"/>
        <w:rPr>
          <w:rFonts w:eastAsiaTheme="minorEastAsia"/>
          <w:sz w:val="26"/>
          <w:szCs w:val="26"/>
        </w:rPr>
      </w:pPr>
      <w:r w:rsidRPr="00326D15">
        <w:rPr>
          <w:rFonts w:eastAsiaTheme="minorEastAsia"/>
          <w:sz w:val="26"/>
          <w:szCs w:val="26"/>
        </w:rPr>
        <w:t>電  話：</w:t>
      </w:r>
      <w:r w:rsidR="00E57854" w:rsidRPr="00E57854">
        <w:rPr>
          <w:rFonts w:eastAsiaTheme="minorEastAsia"/>
          <w:sz w:val="26"/>
          <w:szCs w:val="26"/>
        </w:rPr>
        <w:t>04-22183554</w:t>
      </w:r>
    </w:p>
    <w:p w14:paraId="06C18226" w14:textId="77777777" w:rsidR="00860B4E" w:rsidRPr="00326D15" w:rsidRDefault="00860B4E">
      <w:pPr>
        <w:rPr>
          <w:rFonts w:eastAsiaTheme="minorEastAsia"/>
          <w:bCs/>
        </w:rPr>
      </w:pPr>
    </w:p>
    <w:p w14:paraId="5C1AD267" w14:textId="34DEC3E0" w:rsidR="00B86A91" w:rsidRPr="0067677C" w:rsidRDefault="00B86A91" w:rsidP="00E471EC">
      <w:pPr>
        <w:pStyle w:val="a5"/>
        <w:rPr>
          <w:noProof/>
        </w:rPr>
      </w:pPr>
      <w:r w:rsidRPr="00D86348">
        <w:rPr>
          <w:sz w:val="36"/>
          <w:szCs w:val="36"/>
        </w:rPr>
        <w:br w:type="page"/>
      </w:r>
    </w:p>
    <w:p w14:paraId="449C17A5" w14:textId="77777777" w:rsidR="00860B4E" w:rsidRPr="00326D15" w:rsidRDefault="00860B4E" w:rsidP="00E471EC">
      <w:pPr>
        <w:pStyle w:val="a5"/>
      </w:pPr>
    </w:p>
    <w:p w14:paraId="1928976E" w14:textId="77777777" w:rsidR="00860B4E" w:rsidRPr="00854F89" w:rsidRDefault="00B53538" w:rsidP="000A1109">
      <w:pPr>
        <w:rPr>
          <w:b/>
          <w:sz w:val="28"/>
        </w:rPr>
      </w:pPr>
      <w:r w:rsidRPr="00854F89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65BFE" wp14:editId="4A3D1F16">
                <wp:simplePos x="0" y="0"/>
                <wp:positionH relativeFrom="column">
                  <wp:posOffset>5338440</wp:posOffset>
                </wp:positionH>
                <wp:positionV relativeFrom="paragraph">
                  <wp:posOffset>-264161</wp:posOffset>
                </wp:positionV>
                <wp:extent cx="695328" cy="532766"/>
                <wp:effectExtent l="0" t="0" r="0" b="634"/>
                <wp:wrapNone/>
                <wp:docPr id="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8" cy="532766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BFCEFDE" w14:textId="77777777" w:rsidR="00860B4E" w:rsidRDefault="00B53538">
                            <w:pPr>
                              <w:spacing w:line="240" w:lineRule="atLeast"/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65BFE" id="矩形 2" o:spid="_x0000_s1026" style="position:absolute;margin-left:420.35pt;margin-top:-20.8pt;width:54.75pt;height:4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" filled="f" stroked="f">
                <v:textbox>
                  <w:txbxContent>
                    <w:p w14:paraId="3BFCEFDE" w14:textId="77777777" w:rsidR="00860B4E" w:rsidRDefault="00B53538">
                      <w:pPr>
                        <w:spacing w:line="240" w:lineRule="atLeast"/>
                        <w:rPr>
                          <w:rFonts w:ascii="微軟正黑體" w:eastAsia="微軟正黑體" w:hAnsi="微軟正黑體"/>
                          <w:color w:val="000000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Pr="00854F89">
        <w:rPr>
          <w:b/>
          <w:sz w:val="28"/>
        </w:rPr>
        <w:t>【送審摘要寫作格式】</w:t>
      </w:r>
    </w:p>
    <w:p w14:paraId="454617C6" w14:textId="70929BE2" w:rsidR="00860B4E" w:rsidRPr="00326D15" w:rsidRDefault="00B53538">
      <w:pPr>
        <w:ind w:right="240"/>
        <w:jc w:val="right"/>
        <w:rPr>
          <w:rFonts w:eastAsiaTheme="minorEastAsia"/>
        </w:rPr>
      </w:pPr>
      <w:r w:rsidRPr="00326D15">
        <w:rPr>
          <w:rFonts w:eastAsiaTheme="minorEastAsia"/>
          <w:b/>
          <w:bCs/>
        </w:rPr>
        <w:t>發表方式：</w:t>
      </w:r>
      <w:r w:rsidRPr="00326D15">
        <w:rPr>
          <w:rFonts w:eastAsiaTheme="minorEastAsia"/>
          <w:b/>
          <w:bCs/>
          <w:sz w:val="32"/>
          <w:u w:val="single"/>
        </w:rPr>
        <w:t>□</w:t>
      </w:r>
      <w:r w:rsidRPr="00326D15">
        <w:rPr>
          <w:rFonts w:eastAsiaTheme="minorEastAsia"/>
          <w:b/>
          <w:bCs/>
          <w:u w:val="single"/>
        </w:rPr>
        <w:t xml:space="preserve">口頭發表  </w:t>
      </w:r>
      <w:r w:rsidRPr="00326D15">
        <w:rPr>
          <w:rFonts w:eastAsiaTheme="minorEastAsia"/>
          <w:b/>
          <w:bCs/>
          <w:sz w:val="32"/>
          <w:u w:val="single"/>
        </w:rPr>
        <w:t>□</w:t>
      </w:r>
      <w:r w:rsidRPr="00326D15">
        <w:rPr>
          <w:rFonts w:eastAsiaTheme="minorEastAsia"/>
          <w:b/>
          <w:bCs/>
          <w:u w:val="single"/>
        </w:rPr>
        <w:t>海報發表</w:t>
      </w:r>
      <w:r w:rsidR="005B62D3" w:rsidRPr="00326D15">
        <w:rPr>
          <w:rFonts w:eastAsiaTheme="minorEastAsia" w:hint="eastAsia"/>
          <w:b/>
          <w:bCs/>
          <w:u w:val="single"/>
        </w:rPr>
        <w:t xml:space="preserve"> </w:t>
      </w:r>
      <w:r w:rsidRPr="00326D15">
        <w:rPr>
          <w:rFonts w:eastAsiaTheme="minorEastAsia"/>
          <w:b/>
          <w:bCs/>
        </w:rPr>
        <w:t>(請勾選)</w:t>
      </w:r>
    </w:p>
    <w:p w14:paraId="2D0AE557" w14:textId="77777777" w:rsidR="00860B4E" w:rsidRPr="00326D15" w:rsidRDefault="00B53538" w:rsidP="00834DDA">
      <w:pPr>
        <w:jc w:val="center"/>
        <w:rPr>
          <w:b/>
          <w:sz w:val="32"/>
        </w:rPr>
      </w:pPr>
      <w:r w:rsidRPr="00326D15">
        <w:rPr>
          <w:b/>
          <w:sz w:val="32"/>
        </w:rPr>
        <w:t>中文題目</w:t>
      </w:r>
    </w:p>
    <w:p w14:paraId="23FA3E8F" w14:textId="77777777" w:rsidR="004939AD" w:rsidRPr="00326D15" w:rsidRDefault="00B53538" w:rsidP="00834DDA">
      <w:pPr>
        <w:jc w:val="center"/>
        <w:rPr>
          <w:b/>
          <w:sz w:val="32"/>
        </w:rPr>
      </w:pPr>
      <w:r w:rsidRPr="00326D15">
        <w:rPr>
          <w:b/>
          <w:sz w:val="32"/>
        </w:rPr>
        <w:t>英文題目</w:t>
      </w:r>
    </w:p>
    <w:p w14:paraId="0E12B3E2" w14:textId="7BB70627" w:rsidR="00860B4E" w:rsidRPr="00326D15" w:rsidRDefault="00B53538" w:rsidP="00834DDA">
      <w:pPr>
        <w:jc w:val="center"/>
        <w:rPr>
          <w:rFonts w:eastAsiaTheme="minorEastAsia"/>
          <w:sz w:val="32"/>
        </w:rPr>
      </w:pPr>
      <w:r w:rsidRPr="00326D15">
        <w:rPr>
          <w:rFonts w:eastAsiaTheme="minorEastAsia"/>
        </w:rPr>
        <w:t>中文第一作者姓名</w:t>
      </w:r>
      <w:r w:rsidRPr="00854F89">
        <w:rPr>
          <w:rFonts w:eastAsiaTheme="minorEastAsia"/>
          <w:vertAlign w:val="superscript"/>
        </w:rPr>
        <w:footnoteReference w:id="1"/>
      </w:r>
      <w:r w:rsidRPr="00854F89">
        <w:rPr>
          <w:rFonts w:eastAsiaTheme="minorEastAsia"/>
          <w:vertAlign w:val="superscript"/>
        </w:rPr>
        <w:t>*</w:t>
      </w:r>
      <w:r w:rsidRPr="00326D15">
        <w:rPr>
          <w:rFonts w:eastAsiaTheme="minorEastAsia"/>
        </w:rPr>
        <w:t xml:space="preserve"> 中文第二作者姓名</w:t>
      </w:r>
      <w:r w:rsidRPr="00854F89">
        <w:rPr>
          <w:rFonts w:eastAsiaTheme="minorEastAsia"/>
          <w:vertAlign w:val="superscript"/>
        </w:rPr>
        <w:footnoteReference w:id="2"/>
      </w:r>
      <w:r w:rsidRPr="00326D15">
        <w:rPr>
          <w:rFonts w:eastAsiaTheme="minorEastAsia"/>
        </w:rPr>
        <w:t>…</w:t>
      </w:r>
    </w:p>
    <w:p w14:paraId="7E8BA3D0" w14:textId="2F3A1F7B" w:rsidR="00860B4E" w:rsidRPr="00326D15" w:rsidRDefault="00B53538" w:rsidP="00834DDA">
      <w:pPr>
        <w:jc w:val="center"/>
        <w:rPr>
          <w:rFonts w:eastAsiaTheme="minorEastAsia"/>
        </w:rPr>
      </w:pPr>
      <w:r w:rsidRPr="00326D15">
        <w:rPr>
          <w:rFonts w:eastAsiaTheme="minorEastAsia"/>
        </w:rPr>
        <w:t>英文第一作者姓名</w:t>
      </w:r>
      <w:r w:rsidR="00854F89" w:rsidRPr="00854F89">
        <w:rPr>
          <w:rFonts w:eastAsiaTheme="minorEastAsia" w:hint="eastAsia"/>
          <w:vertAlign w:val="superscript"/>
        </w:rPr>
        <w:t>1</w:t>
      </w:r>
      <w:r w:rsidR="00854F89" w:rsidRPr="00854F89">
        <w:rPr>
          <w:rFonts w:eastAsiaTheme="minorEastAsia"/>
          <w:vertAlign w:val="superscript"/>
        </w:rPr>
        <w:t>*</w:t>
      </w:r>
      <w:r w:rsidRPr="00326D15">
        <w:rPr>
          <w:rFonts w:eastAsiaTheme="minorEastAsia"/>
        </w:rPr>
        <w:t xml:space="preserve">   英文第二作者姓名</w:t>
      </w:r>
      <w:r w:rsidR="00854F89" w:rsidRPr="00854F89">
        <w:rPr>
          <w:rFonts w:eastAsiaTheme="minorEastAsia" w:hint="eastAsia"/>
          <w:vertAlign w:val="superscript"/>
        </w:rPr>
        <w:t>2</w:t>
      </w:r>
      <w:r w:rsidRPr="00326D15">
        <w:rPr>
          <w:rFonts w:eastAsiaTheme="minorEastAsia"/>
        </w:rPr>
        <w:t>…</w:t>
      </w:r>
    </w:p>
    <w:p w14:paraId="4E18640A" w14:textId="77777777" w:rsidR="00860B4E" w:rsidRPr="00326D15" w:rsidRDefault="00860B4E">
      <w:pPr>
        <w:snapToGrid w:val="0"/>
        <w:jc w:val="both"/>
        <w:rPr>
          <w:rFonts w:eastAsiaTheme="minorEastAsia"/>
        </w:rPr>
      </w:pPr>
    </w:p>
    <w:p w14:paraId="18C2A8AE" w14:textId="77777777" w:rsidR="00860B4E" w:rsidRPr="00326D15" w:rsidRDefault="00B53538" w:rsidP="00946FE5">
      <w:pPr>
        <w:rPr>
          <w:b/>
          <w:sz w:val="28"/>
        </w:rPr>
      </w:pPr>
      <w:r w:rsidRPr="00326D15">
        <w:rPr>
          <w:b/>
          <w:sz w:val="28"/>
        </w:rPr>
        <w:t>【中文摘要】</w:t>
      </w:r>
    </w:p>
    <w:p w14:paraId="7ECDD4E7" w14:textId="77777777" w:rsidR="00860B4E" w:rsidRPr="00326D15" w:rsidRDefault="00B53538">
      <w:pPr>
        <w:pStyle w:val="af4"/>
        <w:snapToGrid w:val="0"/>
        <w:ind w:firstLine="560"/>
        <w:rPr>
          <w:rFonts w:eastAsiaTheme="minorEastAsia"/>
          <w:color w:val="auto"/>
        </w:rPr>
      </w:pPr>
      <w:r w:rsidRPr="00326D15">
        <w:rPr>
          <w:rFonts w:eastAsiaTheme="minorEastAsia"/>
          <w:color w:val="auto"/>
          <w:sz w:val="24"/>
        </w:rPr>
        <w:t>OOOOOOOOOOOOOOOOOOOOOOOOOOOOOOOOOOOOOOOOOOOOOOOOOOOOOOOOOOOOOOOOOOOOOOOOOOOOOOOOOOOOOOOOOOOOOOOOOOOOO</w:t>
      </w:r>
    </w:p>
    <w:p w14:paraId="396D9CE0" w14:textId="77777777" w:rsidR="00860B4E" w:rsidRPr="00326D15" w:rsidRDefault="00860B4E" w:rsidP="00E471EC">
      <w:pPr>
        <w:pStyle w:val="a5"/>
      </w:pPr>
    </w:p>
    <w:p w14:paraId="3D281A10" w14:textId="77777777" w:rsidR="00860B4E" w:rsidRPr="00326D15" w:rsidRDefault="00B53538" w:rsidP="00E471EC">
      <w:pPr>
        <w:pStyle w:val="a5"/>
      </w:pPr>
      <w:r w:rsidRPr="00326D15">
        <w:rPr>
          <w:rFonts w:eastAsia="新細明體"/>
        </w:rPr>
        <w:t>【關鍵字】</w:t>
      </w:r>
      <w:r w:rsidRPr="00326D15">
        <w:t>OOOOOO</w:t>
      </w:r>
      <w:r w:rsidRPr="00326D15">
        <w:t>、</w:t>
      </w:r>
      <w:r w:rsidRPr="00326D15">
        <w:t>OOOOOOO (</w:t>
      </w:r>
      <w:r w:rsidRPr="00326D15">
        <w:t>最多</w:t>
      </w:r>
      <w:r w:rsidRPr="00326D15">
        <w:t>6</w:t>
      </w:r>
      <w:r w:rsidRPr="00326D15">
        <w:t>個）</w:t>
      </w:r>
    </w:p>
    <w:p w14:paraId="467CA5BD" w14:textId="77777777" w:rsidR="00860B4E" w:rsidRPr="00326D15" w:rsidRDefault="00860B4E">
      <w:pPr>
        <w:pStyle w:val="ad"/>
        <w:tabs>
          <w:tab w:val="left" w:pos="0"/>
          <w:tab w:val="left" w:pos="567"/>
        </w:tabs>
        <w:snapToGrid w:val="0"/>
        <w:spacing w:before="180" w:after="180"/>
        <w:ind w:left="0"/>
        <w:rPr>
          <w:rFonts w:ascii="Times New Roman" w:eastAsiaTheme="minorEastAsia" w:hAnsi="Times New Roman"/>
          <w:b/>
          <w:sz w:val="28"/>
          <w:szCs w:val="28"/>
        </w:rPr>
      </w:pPr>
    </w:p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326D15" w:rsidRPr="00326D15" w14:paraId="55A65B9F" w14:textId="77777777">
        <w:trPr>
          <w:trHeight w:val="19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19E7" w14:textId="1DDAA3E5" w:rsidR="00860B4E" w:rsidRPr="00326D15" w:rsidRDefault="00B53538" w:rsidP="00E471EC">
            <w:pPr>
              <w:pStyle w:val="a5"/>
            </w:pPr>
            <w:r w:rsidRPr="00326D15">
              <w:t>發表方式：</w:t>
            </w:r>
            <w:r w:rsidR="000B34FB" w:rsidRPr="00326D15">
              <w:rPr>
                <w:rFonts w:ascii="標楷體" w:eastAsia="標楷體" w:hAnsi="標楷體" w:hint="eastAsia"/>
              </w:rPr>
              <w:t>□</w:t>
            </w:r>
            <w:r w:rsidRPr="00326D15">
              <w:t>口頭發表</w:t>
            </w:r>
            <w:r w:rsidRPr="00326D15">
              <w:t xml:space="preserve"> </w:t>
            </w:r>
            <w:r w:rsidR="00EC108B">
              <w:rPr>
                <w:rFonts w:hint="eastAsia"/>
              </w:rPr>
              <w:t xml:space="preserve">  </w:t>
            </w:r>
            <w:r w:rsidR="000B34FB" w:rsidRPr="00326D15">
              <w:rPr>
                <w:rFonts w:ascii="標楷體" w:eastAsia="標楷體" w:hAnsi="標楷體" w:hint="eastAsia"/>
              </w:rPr>
              <w:t>□</w:t>
            </w:r>
            <w:r w:rsidRPr="00326D15">
              <w:t>海報發表</w:t>
            </w:r>
          </w:p>
          <w:p w14:paraId="0DC18F62" w14:textId="77777777" w:rsidR="00860B4E" w:rsidRPr="00326D15" w:rsidRDefault="00860B4E" w:rsidP="00E471EC">
            <w:pPr>
              <w:pStyle w:val="a5"/>
            </w:pPr>
          </w:p>
        </w:tc>
      </w:tr>
      <w:tr w:rsidR="00860B4E" w:rsidRPr="00326D15" w14:paraId="25AD655C" w14:textId="77777777">
        <w:trPr>
          <w:trHeight w:val="2505"/>
        </w:trPr>
        <w:tc>
          <w:tcPr>
            <w:tcW w:w="10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C55D" w14:textId="1D539231" w:rsidR="00860B4E" w:rsidRPr="00326D15" w:rsidRDefault="00B53538" w:rsidP="00946FE5">
            <w:pPr>
              <w:jc w:val="center"/>
              <w:rPr>
                <w:rFonts w:eastAsiaTheme="minorEastAsia"/>
                <w:b/>
                <w:sz w:val="28"/>
              </w:rPr>
            </w:pPr>
            <w:r w:rsidRPr="00326D15">
              <w:rPr>
                <w:rFonts w:eastAsiaTheme="minorEastAsia"/>
                <w:b/>
                <w:sz w:val="32"/>
              </w:rPr>
              <w:t>中文題目（16點，</w:t>
            </w:r>
            <w:r w:rsidR="002A79C5">
              <w:rPr>
                <w:rFonts w:eastAsiaTheme="minorEastAsia" w:hint="eastAsia"/>
                <w:b/>
                <w:sz w:val="32"/>
              </w:rPr>
              <w:t>新</w:t>
            </w:r>
            <w:r w:rsidRPr="00326D15">
              <w:rPr>
                <w:rFonts w:eastAsiaTheme="minorEastAsia"/>
                <w:b/>
                <w:sz w:val="32"/>
              </w:rPr>
              <w:t>細明體，粗體）</w:t>
            </w:r>
          </w:p>
          <w:p w14:paraId="6041827C" w14:textId="77777777" w:rsidR="00860B4E" w:rsidRPr="00326D15" w:rsidRDefault="00B53538" w:rsidP="00946FE5">
            <w:pPr>
              <w:jc w:val="center"/>
              <w:rPr>
                <w:rFonts w:eastAsiaTheme="minorEastAsia"/>
                <w:b/>
                <w:sz w:val="32"/>
              </w:rPr>
            </w:pPr>
            <w:r w:rsidRPr="00326D15">
              <w:rPr>
                <w:rFonts w:eastAsiaTheme="minorEastAsia"/>
                <w:b/>
                <w:sz w:val="32"/>
              </w:rPr>
              <w:t>英文題目（16點，Times New Roman，粗體）</w:t>
            </w:r>
          </w:p>
          <w:p w14:paraId="729BF88A" w14:textId="77777777" w:rsidR="00EC108B" w:rsidRDefault="00EC108B" w:rsidP="00946FE5">
            <w:pPr>
              <w:jc w:val="center"/>
              <w:rPr>
                <w:rFonts w:eastAsiaTheme="minorEastAsia"/>
              </w:rPr>
            </w:pPr>
          </w:p>
          <w:p w14:paraId="4C37B8FF" w14:textId="23C25DFA" w:rsidR="00860B4E" w:rsidRPr="00326D15" w:rsidRDefault="00B53538" w:rsidP="00946FE5">
            <w:pPr>
              <w:jc w:val="center"/>
              <w:rPr>
                <w:rFonts w:eastAsiaTheme="minorEastAsia"/>
              </w:rPr>
            </w:pPr>
            <w:r w:rsidRPr="00326D15">
              <w:rPr>
                <w:rFonts w:eastAsiaTheme="minorEastAsia"/>
              </w:rPr>
              <w:t>中文第一作者姓名*   中文第二作者姓名**   (12點，細明體）</w:t>
            </w:r>
          </w:p>
          <w:p w14:paraId="52B7AC99" w14:textId="25FD04E1" w:rsidR="00860B4E" w:rsidRPr="00834DDA" w:rsidRDefault="00B53538" w:rsidP="00834DDA">
            <w:pPr>
              <w:jc w:val="center"/>
              <w:rPr>
                <w:rFonts w:eastAsiaTheme="minorEastAsia"/>
              </w:rPr>
            </w:pPr>
            <w:r w:rsidRPr="00326D15">
              <w:rPr>
                <w:rFonts w:eastAsiaTheme="minorEastAsia"/>
              </w:rPr>
              <w:t>英文第一作者姓名*   英文第二作者姓名**   (12點，Times New Roman）</w:t>
            </w:r>
          </w:p>
          <w:p w14:paraId="6B653BA0" w14:textId="77777777" w:rsidR="00860B4E" w:rsidRPr="00326D15" w:rsidRDefault="00B53538" w:rsidP="00E471EC">
            <w:pPr>
              <w:pStyle w:val="a5"/>
            </w:pPr>
            <w:r w:rsidRPr="00326D15">
              <w:t>【摘要】（字數請勿超過</w:t>
            </w:r>
            <w:r w:rsidRPr="00326D15">
              <w:t>1,000</w:t>
            </w:r>
            <w:r w:rsidRPr="00326D15">
              <w:t>字）</w:t>
            </w:r>
          </w:p>
        </w:tc>
      </w:tr>
    </w:tbl>
    <w:p w14:paraId="08163432" w14:textId="77777777" w:rsidR="00860B4E" w:rsidRPr="00326D15" w:rsidRDefault="00860B4E">
      <w:pPr>
        <w:pStyle w:val="ad"/>
        <w:tabs>
          <w:tab w:val="left" w:pos="0"/>
          <w:tab w:val="left" w:pos="567"/>
        </w:tabs>
        <w:snapToGrid w:val="0"/>
        <w:spacing w:before="180" w:after="180"/>
        <w:ind w:left="0"/>
        <w:rPr>
          <w:rFonts w:ascii="Times New Roman" w:eastAsiaTheme="minorEastAsia" w:hAnsi="Times New Roman"/>
          <w:b/>
          <w:sz w:val="28"/>
          <w:szCs w:val="28"/>
        </w:rPr>
      </w:pPr>
    </w:p>
    <w:p w14:paraId="56DD175D" w14:textId="77777777" w:rsidR="00860B4E" w:rsidRPr="00326D15" w:rsidRDefault="00B53538">
      <w:pPr>
        <w:pStyle w:val="ad"/>
        <w:tabs>
          <w:tab w:val="left" w:pos="0"/>
          <w:tab w:val="left" w:pos="567"/>
        </w:tabs>
        <w:snapToGrid w:val="0"/>
        <w:spacing w:before="180" w:after="180"/>
        <w:ind w:left="0"/>
        <w:rPr>
          <w:rFonts w:ascii="Times New Roman" w:eastAsiaTheme="minorEastAsia" w:hAnsi="Times New Roman"/>
          <w:b/>
          <w:sz w:val="28"/>
          <w:szCs w:val="28"/>
        </w:rPr>
      </w:pPr>
      <w:r w:rsidRPr="00326D15">
        <w:rPr>
          <w:rFonts w:ascii="Times New Roman" w:eastAsiaTheme="minorEastAsia" w:hAnsi="Times New Roman"/>
          <w:b/>
          <w:sz w:val="28"/>
          <w:szCs w:val="28"/>
        </w:rPr>
        <w:t>【引用文獻】</w:t>
      </w:r>
    </w:p>
    <w:p w14:paraId="7AD62346" w14:textId="77777777" w:rsidR="00860B4E" w:rsidRPr="00326D15" w:rsidRDefault="00B53538">
      <w:pPr>
        <w:snapToGrid w:val="0"/>
        <w:ind w:firstLine="480"/>
        <w:rPr>
          <w:rFonts w:eastAsiaTheme="minorEastAsia"/>
        </w:rPr>
      </w:pPr>
      <w:r w:rsidRPr="00326D15">
        <w:rPr>
          <w:rFonts w:eastAsiaTheme="minorEastAsia"/>
        </w:rPr>
        <w:t>中文文獻在前，英文文獻在後，依照筆劃遞增排列，第二行以後內縮兩個中文字(四個英文字)，請依照</w:t>
      </w:r>
      <w:r w:rsidRPr="00326D15">
        <w:rPr>
          <w:rFonts w:eastAsiaTheme="minorEastAsia"/>
          <w:b/>
          <w:u w:val="single"/>
        </w:rPr>
        <w:t>APA格式</w:t>
      </w:r>
      <w:r w:rsidRPr="00326D15">
        <w:rPr>
          <w:rFonts w:eastAsiaTheme="minorEastAsia"/>
        </w:rPr>
        <w:t>書寫。</w:t>
      </w:r>
    </w:p>
    <w:p w14:paraId="04142221" w14:textId="77777777" w:rsidR="00860B4E" w:rsidRPr="00326D15" w:rsidRDefault="00860B4E">
      <w:pPr>
        <w:spacing w:line="400" w:lineRule="exact"/>
        <w:jc w:val="center"/>
        <w:rPr>
          <w:rFonts w:eastAsiaTheme="minorEastAsia"/>
          <w:b/>
          <w:sz w:val="30"/>
          <w:szCs w:val="30"/>
        </w:rPr>
      </w:pPr>
    </w:p>
    <w:p w14:paraId="4A163E61" w14:textId="5263E2A2" w:rsidR="005D4DB0" w:rsidRPr="00326D15" w:rsidRDefault="005D4DB0" w:rsidP="00846F4B">
      <w:pPr>
        <w:spacing w:line="400" w:lineRule="exact"/>
        <w:rPr>
          <w:rFonts w:eastAsiaTheme="minorEastAsia"/>
          <w:b/>
          <w:sz w:val="30"/>
          <w:szCs w:val="30"/>
        </w:rPr>
      </w:pPr>
    </w:p>
    <w:p w14:paraId="5CFA410F" w14:textId="079EBEFC" w:rsidR="005D4DB0" w:rsidRPr="00326D15" w:rsidRDefault="005D4DB0">
      <w:pPr>
        <w:spacing w:line="400" w:lineRule="exact"/>
        <w:jc w:val="center"/>
        <w:rPr>
          <w:rFonts w:eastAsiaTheme="minorEastAsia"/>
          <w:b/>
          <w:sz w:val="30"/>
          <w:szCs w:val="30"/>
        </w:rPr>
      </w:pPr>
    </w:p>
    <w:p w14:paraId="12FCEFBC" w14:textId="77777777" w:rsidR="009E38D8" w:rsidRPr="009E38D8" w:rsidRDefault="000B34FB" w:rsidP="009E38D8">
      <w:pPr>
        <w:spacing w:line="400" w:lineRule="exact"/>
        <w:jc w:val="center"/>
        <w:rPr>
          <w:rFonts w:eastAsiaTheme="minorEastAsia"/>
          <w:b/>
          <w:noProof/>
          <w:sz w:val="32"/>
          <w:szCs w:val="32"/>
        </w:rPr>
      </w:pPr>
      <w:r w:rsidRPr="002A79C5">
        <w:rPr>
          <w:rFonts w:eastAsiaTheme="min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92C23" wp14:editId="65F3A109">
                <wp:simplePos x="0" y="0"/>
                <wp:positionH relativeFrom="column">
                  <wp:posOffset>5840730</wp:posOffset>
                </wp:positionH>
                <wp:positionV relativeFrom="paragraph">
                  <wp:posOffset>-361315</wp:posOffset>
                </wp:positionV>
                <wp:extent cx="695328" cy="532766"/>
                <wp:effectExtent l="0" t="0" r="0" b="634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8" cy="532766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A33FC05" w14:textId="77777777" w:rsidR="00860B4E" w:rsidRDefault="00B53538">
                            <w:pPr>
                              <w:spacing w:line="240" w:lineRule="atLeast"/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92C23" id="矩形 3" o:spid="_x0000_s1027" style="position:absolute;left:0;text-align:left;margin-left:459.9pt;margin-top:-28.45pt;width:54.75pt;height:4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" filled="f" stroked="f">
                <v:textbox>
                  <w:txbxContent>
                    <w:p w14:paraId="7A33FC05" w14:textId="77777777" w:rsidR="00860B4E" w:rsidRDefault="00B53538">
                      <w:pPr>
                        <w:spacing w:line="240" w:lineRule="atLeast"/>
                        <w:rPr>
                          <w:rFonts w:ascii="微軟正黑體" w:eastAsia="微軟正黑體" w:hAnsi="微軟正黑體"/>
                          <w:color w:val="000000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 w:rsidR="009E38D8" w:rsidRPr="009E38D8">
        <w:rPr>
          <w:rFonts w:eastAsiaTheme="minorEastAsia"/>
          <w:b/>
          <w:noProof/>
          <w:sz w:val="32"/>
          <w:szCs w:val="32"/>
        </w:rPr>
        <w:t>2026 中華觀光管理學會學術論壇暨研討會議</w:t>
      </w:r>
    </w:p>
    <w:p w14:paraId="19FDAFAE" w14:textId="38C5C84F" w:rsidR="00860B4E" w:rsidRPr="002A79C5" w:rsidRDefault="00B53538">
      <w:pPr>
        <w:spacing w:after="180" w:line="480" w:lineRule="exact"/>
        <w:jc w:val="center"/>
        <w:rPr>
          <w:rFonts w:eastAsiaTheme="minorEastAsia"/>
          <w:b/>
          <w:sz w:val="32"/>
          <w:szCs w:val="32"/>
        </w:rPr>
      </w:pPr>
      <w:r w:rsidRPr="002A79C5">
        <w:rPr>
          <w:rFonts w:eastAsiaTheme="minorEastAsia"/>
          <w:b/>
          <w:sz w:val="32"/>
          <w:szCs w:val="32"/>
        </w:rPr>
        <w:t>會議論文徵選報名表</w:t>
      </w:r>
    </w:p>
    <w:p w14:paraId="34495EC8" w14:textId="630BF229" w:rsidR="00860B4E" w:rsidRPr="00326D15" w:rsidRDefault="00B93D10">
      <w:pPr>
        <w:spacing w:after="180"/>
        <w:rPr>
          <w:rFonts w:eastAsiaTheme="minorEastAsia"/>
        </w:rPr>
      </w:pPr>
      <w:r w:rsidRPr="00326D15">
        <w:rPr>
          <w:rFonts w:eastAsiaTheme="minorEastAsia" w:hint="eastAsia"/>
          <w:b/>
          <w:bCs/>
        </w:rPr>
        <w:t xml:space="preserve">       </w:t>
      </w:r>
      <w:r w:rsidR="00B53538" w:rsidRPr="00326D15">
        <w:rPr>
          <w:rFonts w:eastAsiaTheme="minorEastAsia"/>
          <w:b/>
          <w:bCs/>
        </w:rPr>
        <w:t>發表方式：</w:t>
      </w:r>
      <w:r w:rsidR="00B53538" w:rsidRPr="00326D15">
        <w:rPr>
          <w:rFonts w:asciiTheme="majorEastAsia" w:eastAsiaTheme="majorEastAsia" w:hAnsiTheme="majorEastAsia" w:hint="eastAsia"/>
          <w:bCs/>
          <w:u w:val="single"/>
        </w:rPr>
        <w:t>□</w:t>
      </w:r>
      <w:r w:rsidR="00B53538" w:rsidRPr="00326D15">
        <w:rPr>
          <w:rFonts w:eastAsiaTheme="minorEastAsia"/>
          <w:bCs/>
          <w:u w:val="single"/>
        </w:rPr>
        <w:t xml:space="preserve">頭發表  </w:t>
      </w:r>
      <w:r w:rsidR="00937D1F" w:rsidRPr="00326D15">
        <w:rPr>
          <w:rFonts w:eastAsiaTheme="minorEastAsia" w:hint="eastAsia"/>
          <w:bCs/>
          <w:u w:val="single"/>
        </w:rPr>
        <w:t xml:space="preserve">  </w:t>
      </w:r>
      <w:r w:rsidR="00B53538" w:rsidRPr="00326D15">
        <w:rPr>
          <w:rFonts w:eastAsiaTheme="minorEastAsia"/>
          <w:bCs/>
          <w:u w:val="single"/>
        </w:rPr>
        <w:t xml:space="preserve"> </w:t>
      </w:r>
      <w:r w:rsidR="00B53538" w:rsidRPr="00326D15">
        <w:rPr>
          <w:rFonts w:asciiTheme="majorEastAsia" w:eastAsiaTheme="majorEastAsia" w:hAnsiTheme="majorEastAsia" w:hint="eastAsia"/>
          <w:bCs/>
          <w:u w:val="single"/>
        </w:rPr>
        <w:t>□</w:t>
      </w:r>
      <w:r w:rsidR="00B53538" w:rsidRPr="00326D15">
        <w:rPr>
          <w:rFonts w:eastAsiaTheme="minorEastAsia"/>
          <w:bCs/>
          <w:u w:val="single"/>
        </w:rPr>
        <w:t>海報發表</w:t>
      </w:r>
      <w:r w:rsidR="00937D1F" w:rsidRPr="00326D15">
        <w:rPr>
          <w:rFonts w:eastAsiaTheme="minorEastAsia" w:hint="eastAsia"/>
          <w:bCs/>
          <w:u w:val="single"/>
        </w:rPr>
        <w:t xml:space="preserve">  </w:t>
      </w:r>
      <w:r w:rsidR="00B53538" w:rsidRPr="00326D15">
        <w:rPr>
          <w:rFonts w:eastAsiaTheme="minorEastAsia"/>
          <w:b/>
          <w:bCs/>
          <w:u w:val="single"/>
        </w:rPr>
        <w:t xml:space="preserve">   </w:t>
      </w:r>
      <w:r w:rsidR="00B53538" w:rsidRPr="00326D15">
        <w:rPr>
          <w:rFonts w:asciiTheme="majorEastAsia" w:eastAsiaTheme="majorEastAsia" w:hAnsiTheme="majorEastAsia" w:hint="eastAsia"/>
          <w:bCs/>
          <w:u w:val="single"/>
        </w:rPr>
        <w:t>□</w:t>
      </w:r>
      <w:r w:rsidR="00B53538" w:rsidRPr="00326D15">
        <w:rPr>
          <w:rFonts w:eastAsiaTheme="minorEastAsia"/>
          <w:bCs/>
          <w:u w:val="single"/>
        </w:rPr>
        <w:t>傑出會議論文獎</w:t>
      </w:r>
      <w:r w:rsidR="00B53538" w:rsidRPr="00326D15">
        <w:rPr>
          <w:rFonts w:eastAsiaTheme="minorEastAsia"/>
          <w:b/>
          <w:bCs/>
        </w:rPr>
        <w:t xml:space="preserve">     </w:t>
      </w:r>
    </w:p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1032"/>
        <w:gridCol w:w="2916"/>
        <w:gridCol w:w="1102"/>
        <w:gridCol w:w="3864"/>
      </w:tblGrid>
      <w:tr w:rsidR="00326D15" w:rsidRPr="00326D15" w14:paraId="24086C5A" w14:textId="77777777" w:rsidTr="00846F4B">
        <w:trPr>
          <w:cantSplit/>
          <w:trHeight w:val="653"/>
          <w:jc w:val="center"/>
        </w:trPr>
        <w:tc>
          <w:tcPr>
            <w:tcW w:w="83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FDD0" w14:textId="77777777" w:rsidR="00860B4E" w:rsidRPr="00326D15" w:rsidRDefault="00B53538">
            <w:pPr>
              <w:snapToGrid w:val="0"/>
              <w:ind w:left="113" w:right="113"/>
              <w:jc w:val="center"/>
              <w:rPr>
                <w:rFonts w:eastAsiaTheme="minorEastAsia"/>
              </w:rPr>
            </w:pPr>
            <w:r w:rsidRPr="00326D15">
              <w:rPr>
                <w:rFonts w:eastAsiaTheme="minorEastAsia"/>
              </w:rPr>
              <w:t>論文名稱</w:t>
            </w:r>
          </w:p>
        </w:tc>
        <w:tc>
          <w:tcPr>
            <w:tcW w:w="10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08A1" w14:textId="77777777" w:rsidR="00860B4E" w:rsidRPr="00326D15" w:rsidRDefault="00B53538">
            <w:pPr>
              <w:snapToGrid w:val="0"/>
              <w:jc w:val="center"/>
              <w:rPr>
                <w:rFonts w:eastAsiaTheme="minorEastAsia"/>
                <w:sz w:val="20"/>
              </w:rPr>
            </w:pPr>
            <w:r w:rsidRPr="00326D15">
              <w:rPr>
                <w:rFonts w:eastAsiaTheme="minorEastAsia"/>
                <w:sz w:val="20"/>
              </w:rPr>
              <w:t>中文論文題    目</w:t>
            </w:r>
          </w:p>
        </w:tc>
        <w:tc>
          <w:tcPr>
            <w:tcW w:w="788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C9E7" w14:textId="77777777" w:rsidR="00860B4E" w:rsidRPr="00326D15" w:rsidRDefault="00860B4E">
            <w:pPr>
              <w:snapToGrid w:val="0"/>
              <w:rPr>
                <w:rFonts w:eastAsiaTheme="minorEastAsia"/>
                <w:sz w:val="20"/>
              </w:rPr>
            </w:pPr>
          </w:p>
        </w:tc>
      </w:tr>
      <w:tr w:rsidR="00326D15" w:rsidRPr="00326D15" w14:paraId="7321B916" w14:textId="77777777" w:rsidTr="00846F4B">
        <w:trPr>
          <w:cantSplit/>
          <w:trHeight w:val="535"/>
          <w:jc w:val="center"/>
        </w:trPr>
        <w:tc>
          <w:tcPr>
            <w:tcW w:w="833" w:type="dxa"/>
            <w:vMerge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16C78" w14:textId="77777777" w:rsidR="00860B4E" w:rsidRPr="00326D15" w:rsidRDefault="00860B4E">
            <w:pPr>
              <w:snapToGrid w:val="0"/>
              <w:ind w:left="113" w:right="113"/>
              <w:jc w:val="center"/>
              <w:rPr>
                <w:rFonts w:eastAsiaTheme="minorEastAsia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2523" w14:textId="77777777" w:rsidR="00860B4E" w:rsidRPr="00326D15" w:rsidRDefault="00B53538">
            <w:pPr>
              <w:snapToGrid w:val="0"/>
              <w:jc w:val="center"/>
              <w:rPr>
                <w:rFonts w:eastAsiaTheme="minorEastAsia"/>
                <w:sz w:val="20"/>
              </w:rPr>
            </w:pPr>
            <w:r w:rsidRPr="00326D15">
              <w:rPr>
                <w:rFonts w:eastAsiaTheme="minorEastAsia"/>
                <w:sz w:val="20"/>
              </w:rPr>
              <w:t>英文論文題    目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C9F22" w14:textId="77777777" w:rsidR="00860B4E" w:rsidRPr="00326D15" w:rsidRDefault="00860B4E">
            <w:pPr>
              <w:snapToGrid w:val="0"/>
              <w:rPr>
                <w:rFonts w:eastAsiaTheme="minorEastAsia"/>
                <w:sz w:val="20"/>
              </w:rPr>
            </w:pPr>
          </w:p>
        </w:tc>
      </w:tr>
      <w:tr w:rsidR="00326D15" w:rsidRPr="00326D15" w14:paraId="0C8F9102" w14:textId="77777777" w:rsidTr="00846F4B">
        <w:trPr>
          <w:cantSplit/>
          <w:trHeight w:val="657"/>
          <w:jc w:val="center"/>
        </w:trPr>
        <w:tc>
          <w:tcPr>
            <w:tcW w:w="833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63BF" w14:textId="77777777" w:rsidR="00860B4E" w:rsidRPr="00326D15" w:rsidRDefault="00B53538">
            <w:pPr>
              <w:snapToGrid w:val="0"/>
              <w:ind w:left="113" w:right="113"/>
              <w:jc w:val="center"/>
              <w:rPr>
                <w:rFonts w:eastAsiaTheme="minorEastAsia"/>
              </w:rPr>
            </w:pPr>
            <w:r w:rsidRPr="00326D15">
              <w:rPr>
                <w:rFonts w:eastAsiaTheme="minorEastAsia"/>
              </w:rPr>
              <w:t>作者基本資料(一)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7FD0" w14:textId="77777777" w:rsidR="00860B4E" w:rsidRPr="00326D15" w:rsidRDefault="00B53538" w:rsidP="005B62D3">
            <w:pPr>
              <w:snapToGrid w:val="0"/>
              <w:rPr>
                <w:rFonts w:eastAsiaTheme="minorEastAsia"/>
                <w:sz w:val="20"/>
              </w:rPr>
            </w:pPr>
            <w:r w:rsidRPr="00326D15">
              <w:rPr>
                <w:rFonts w:eastAsiaTheme="minorEastAsia"/>
                <w:sz w:val="20"/>
              </w:rPr>
              <w:t>姓    名</w:t>
            </w:r>
          </w:p>
        </w:tc>
        <w:tc>
          <w:tcPr>
            <w:tcW w:w="29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17EB" w14:textId="77777777" w:rsidR="00860B4E" w:rsidRPr="00326D15" w:rsidRDefault="00860B4E" w:rsidP="005B62D3">
            <w:pPr>
              <w:snapToGrid w:val="0"/>
              <w:rPr>
                <w:rFonts w:eastAsiaTheme="minorEastAsia"/>
                <w:sz w:val="20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B658B" w14:textId="77777777" w:rsidR="00860B4E" w:rsidRPr="00326D15" w:rsidRDefault="00B53538" w:rsidP="005B62D3">
            <w:pPr>
              <w:pStyle w:val="af6"/>
              <w:spacing w:line="280" w:lineRule="atLeast"/>
              <w:rPr>
                <w:rFonts w:ascii="Times New Roman" w:eastAsiaTheme="minorEastAsia" w:hAnsi="Times New Roman"/>
                <w:sz w:val="20"/>
              </w:rPr>
            </w:pPr>
            <w:r w:rsidRPr="00326D15">
              <w:rPr>
                <w:rFonts w:ascii="Times New Roman" w:eastAsiaTheme="minorEastAsia" w:hAnsi="Times New Roman"/>
                <w:sz w:val="20"/>
              </w:rPr>
              <w:t>E-mail</w:t>
            </w:r>
          </w:p>
        </w:tc>
        <w:tc>
          <w:tcPr>
            <w:tcW w:w="38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50CC" w14:textId="77777777" w:rsidR="00860B4E" w:rsidRPr="00326D15" w:rsidRDefault="00860B4E">
            <w:pPr>
              <w:snapToGrid w:val="0"/>
              <w:rPr>
                <w:rFonts w:eastAsiaTheme="minorEastAsia"/>
                <w:sz w:val="20"/>
              </w:rPr>
            </w:pPr>
          </w:p>
        </w:tc>
      </w:tr>
      <w:tr w:rsidR="00326D15" w:rsidRPr="00326D15" w14:paraId="242A1EC9" w14:textId="77777777" w:rsidTr="00846F4B">
        <w:trPr>
          <w:cantSplit/>
          <w:trHeight w:val="680"/>
          <w:jc w:val="center"/>
        </w:trPr>
        <w:tc>
          <w:tcPr>
            <w:tcW w:w="833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A69B" w14:textId="77777777" w:rsidR="00860B4E" w:rsidRPr="00326D15" w:rsidRDefault="00860B4E">
            <w:pPr>
              <w:snapToGrid w:val="0"/>
              <w:ind w:left="113" w:right="113"/>
              <w:jc w:val="center"/>
              <w:rPr>
                <w:rFonts w:eastAsiaTheme="minorEastAsia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80F1" w14:textId="77777777" w:rsidR="00860B4E" w:rsidRPr="00326D15" w:rsidRDefault="00B53538" w:rsidP="005B62D3">
            <w:pPr>
              <w:snapToGrid w:val="0"/>
              <w:rPr>
                <w:rFonts w:eastAsiaTheme="minorEastAsia"/>
                <w:sz w:val="20"/>
              </w:rPr>
            </w:pPr>
            <w:r w:rsidRPr="00326D15">
              <w:rPr>
                <w:rFonts w:eastAsiaTheme="minorEastAsia"/>
                <w:sz w:val="20"/>
              </w:rPr>
              <w:t>通訊地址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D8879" w14:textId="77777777" w:rsidR="00860B4E" w:rsidRPr="00326D15" w:rsidRDefault="00860B4E" w:rsidP="005B62D3">
            <w:pPr>
              <w:snapToGrid w:val="0"/>
              <w:rPr>
                <w:rFonts w:eastAsiaTheme="minorEastAsia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6B84" w14:textId="77777777" w:rsidR="00860B4E" w:rsidRPr="00326D15" w:rsidRDefault="00B53538" w:rsidP="005B62D3">
            <w:pPr>
              <w:pStyle w:val="af6"/>
              <w:spacing w:line="280" w:lineRule="atLeast"/>
              <w:rPr>
                <w:rFonts w:ascii="Times New Roman" w:eastAsiaTheme="minorEastAsia" w:hAnsi="Times New Roman"/>
                <w:sz w:val="20"/>
              </w:rPr>
            </w:pPr>
            <w:r w:rsidRPr="00326D15">
              <w:rPr>
                <w:rFonts w:ascii="Times New Roman" w:eastAsiaTheme="minorEastAsia" w:hAnsi="Times New Roman"/>
                <w:sz w:val="20"/>
              </w:rPr>
              <w:t>聯絡電話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6D76" w14:textId="77777777" w:rsidR="00860B4E" w:rsidRPr="00326D15" w:rsidRDefault="00860B4E">
            <w:pPr>
              <w:snapToGrid w:val="0"/>
              <w:rPr>
                <w:rFonts w:eastAsiaTheme="minorEastAsia"/>
                <w:sz w:val="20"/>
              </w:rPr>
            </w:pPr>
          </w:p>
        </w:tc>
      </w:tr>
      <w:tr w:rsidR="00326D15" w:rsidRPr="00326D15" w14:paraId="74CBBD4D" w14:textId="77777777" w:rsidTr="00846F4B">
        <w:trPr>
          <w:cantSplit/>
          <w:trHeight w:val="534"/>
          <w:jc w:val="center"/>
        </w:trPr>
        <w:tc>
          <w:tcPr>
            <w:tcW w:w="833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D377" w14:textId="77777777" w:rsidR="00860B4E" w:rsidRPr="00326D15" w:rsidRDefault="00860B4E">
            <w:pPr>
              <w:snapToGrid w:val="0"/>
              <w:ind w:left="113" w:right="113"/>
              <w:jc w:val="center"/>
              <w:rPr>
                <w:rFonts w:eastAsiaTheme="minorEastAsia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8341" w14:textId="77777777" w:rsidR="00860B4E" w:rsidRPr="00326D15" w:rsidRDefault="00B53538" w:rsidP="005B62D3">
            <w:pPr>
              <w:snapToGrid w:val="0"/>
              <w:rPr>
                <w:rFonts w:eastAsiaTheme="minorEastAsia"/>
                <w:sz w:val="20"/>
              </w:rPr>
            </w:pPr>
            <w:r w:rsidRPr="00326D15">
              <w:rPr>
                <w:rFonts w:eastAsiaTheme="minorEastAsia"/>
                <w:sz w:val="20"/>
              </w:rPr>
              <w:t>服務單位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1461" w14:textId="77777777" w:rsidR="00860B4E" w:rsidRPr="00326D15" w:rsidRDefault="00860B4E" w:rsidP="005B62D3">
            <w:pPr>
              <w:snapToGrid w:val="0"/>
              <w:rPr>
                <w:rFonts w:eastAsiaTheme="minorEastAsia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96D2" w14:textId="77777777" w:rsidR="00860B4E" w:rsidRPr="00326D15" w:rsidRDefault="00B53538" w:rsidP="005B62D3">
            <w:pPr>
              <w:pStyle w:val="af6"/>
              <w:spacing w:line="280" w:lineRule="atLeast"/>
              <w:rPr>
                <w:rFonts w:ascii="Times New Roman" w:eastAsiaTheme="minorEastAsia" w:hAnsi="Times New Roman"/>
                <w:sz w:val="20"/>
              </w:rPr>
            </w:pPr>
            <w:r w:rsidRPr="00326D15">
              <w:rPr>
                <w:rFonts w:ascii="Times New Roman" w:eastAsiaTheme="minorEastAsia" w:hAnsi="Times New Roman"/>
                <w:sz w:val="20"/>
              </w:rPr>
              <w:t>職稱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B7FF" w14:textId="77777777" w:rsidR="00860B4E" w:rsidRPr="00326D15" w:rsidRDefault="00860B4E">
            <w:pPr>
              <w:snapToGrid w:val="0"/>
              <w:rPr>
                <w:rFonts w:eastAsiaTheme="minorEastAsia"/>
                <w:sz w:val="20"/>
              </w:rPr>
            </w:pPr>
          </w:p>
        </w:tc>
      </w:tr>
      <w:tr w:rsidR="00326D15" w:rsidRPr="00326D15" w14:paraId="62F0C53E" w14:textId="77777777">
        <w:trPr>
          <w:cantSplit/>
          <w:trHeight w:val="808"/>
          <w:jc w:val="center"/>
        </w:trPr>
        <w:tc>
          <w:tcPr>
            <w:tcW w:w="833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22FE" w14:textId="77777777" w:rsidR="00860B4E" w:rsidRPr="00326D15" w:rsidRDefault="00B53538">
            <w:pPr>
              <w:snapToGrid w:val="0"/>
              <w:ind w:left="113" w:right="113"/>
              <w:jc w:val="center"/>
              <w:rPr>
                <w:rFonts w:eastAsiaTheme="minorEastAsia"/>
              </w:rPr>
            </w:pPr>
            <w:r w:rsidRPr="00326D15">
              <w:rPr>
                <w:rFonts w:eastAsiaTheme="minorEastAsia"/>
              </w:rPr>
              <w:t>作者基本資料(二)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3308" w14:textId="77777777" w:rsidR="00860B4E" w:rsidRPr="00326D15" w:rsidRDefault="00B53538" w:rsidP="005B62D3">
            <w:pPr>
              <w:snapToGrid w:val="0"/>
              <w:rPr>
                <w:rFonts w:eastAsiaTheme="minorEastAsia"/>
                <w:sz w:val="20"/>
              </w:rPr>
            </w:pPr>
            <w:r w:rsidRPr="00326D15">
              <w:rPr>
                <w:rFonts w:eastAsiaTheme="minorEastAsia"/>
                <w:sz w:val="20"/>
              </w:rPr>
              <w:t>姓    名</w:t>
            </w:r>
          </w:p>
        </w:tc>
        <w:tc>
          <w:tcPr>
            <w:tcW w:w="29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7BB1" w14:textId="77777777" w:rsidR="00860B4E" w:rsidRPr="00326D15" w:rsidRDefault="00860B4E" w:rsidP="005B62D3">
            <w:pPr>
              <w:snapToGrid w:val="0"/>
              <w:rPr>
                <w:rFonts w:eastAsiaTheme="minorEastAsia"/>
                <w:sz w:val="20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2193" w14:textId="77777777" w:rsidR="00860B4E" w:rsidRPr="00326D15" w:rsidRDefault="00B53538" w:rsidP="005B62D3">
            <w:pPr>
              <w:pStyle w:val="af6"/>
              <w:spacing w:line="280" w:lineRule="atLeast"/>
              <w:rPr>
                <w:rFonts w:ascii="Times New Roman" w:eastAsiaTheme="minorEastAsia" w:hAnsi="Times New Roman"/>
                <w:sz w:val="20"/>
              </w:rPr>
            </w:pPr>
            <w:r w:rsidRPr="00326D15">
              <w:rPr>
                <w:rFonts w:ascii="Times New Roman" w:eastAsiaTheme="minorEastAsia" w:hAnsi="Times New Roman"/>
                <w:sz w:val="20"/>
              </w:rPr>
              <w:t>E-mail</w:t>
            </w:r>
          </w:p>
        </w:tc>
        <w:tc>
          <w:tcPr>
            <w:tcW w:w="38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C9EF" w14:textId="77777777" w:rsidR="00860B4E" w:rsidRPr="00326D15" w:rsidRDefault="00860B4E">
            <w:pPr>
              <w:snapToGrid w:val="0"/>
              <w:rPr>
                <w:rFonts w:eastAsiaTheme="minorEastAsia"/>
                <w:sz w:val="20"/>
              </w:rPr>
            </w:pPr>
          </w:p>
        </w:tc>
      </w:tr>
      <w:tr w:rsidR="00326D15" w:rsidRPr="00326D15" w14:paraId="16B87C7C" w14:textId="77777777">
        <w:trPr>
          <w:cantSplit/>
          <w:trHeight w:val="808"/>
          <w:jc w:val="center"/>
        </w:trPr>
        <w:tc>
          <w:tcPr>
            <w:tcW w:w="833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B92F" w14:textId="77777777" w:rsidR="00860B4E" w:rsidRPr="00326D15" w:rsidRDefault="00860B4E">
            <w:pPr>
              <w:snapToGrid w:val="0"/>
              <w:ind w:left="113" w:right="113"/>
              <w:jc w:val="center"/>
              <w:rPr>
                <w:rFonts w:eastAsiaTheme="minorEastAsia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1BDD" w14:textId="77777777" w:rsidR="00860B4E" w:rsidRPr="00326D15" w:rsidRDefault="00B53538" w:rsidP="005B62D3">
            <w:pPr>
              <w:snapToGrid w:val="0"/>
              <w:rPr>
                <w:rFonts w:eastAsiaTheme="minorEastAsia"/>
                <w:sz w:val="20"/>
              </w:rPr>
            </w:pPr>
            <w:r w:rsidRPr="00326D15">
              <w:rPr>
                <w:rFonts w:eastAsiaTheme="minorEastAsia"/>
                <w:sz w:val="20"/>
              </w:rPr>
              <w:t>通訊地址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B451" w14:textId="77777777" w:rsidR="00860B4E" w:rsidRPr="00326D15" w:rsidRDefault="00860B4E" w:rsidP="005B62D3">
            <w:pPr>
              <w:snapToGrid w:val="0"/>
              <w:rPr>
                <w:rFonts w:eastAsiaTheme="minorEastAsia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68C1" w14:textId="77777777" w:rsidR="00860B4E" w:rsidRPr="00326D15" w:rsidRDefault="00B53538" w:rsidP="005B62D3">
            <w:pPr>
              <w:pStyle w:val="af6"/>
              <w:spacing w:line="280" w:lineRule="atLeast"/>
              <w:rPr>
                <w:rFonts w:ascii="Times New Roman" w:eastAsiaTheme="minorEastAsia" w:hAnsi="Times New Roman"/>
                <w:sz w:val="20"/>
              </w:rPr>
            </w:pPr>
            <w:r w:rsidRPr="00326D15">
              <w:rPr>
                <w:rFonts w:ascii="Times New Roman" w:eastAsiaTheme="minorEastAsia" w:hAnsi="Times New Roman"/>
                <w:sz w:val="20"/>
              </w:rPr>
              <w:t>聯絡電話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B271" w14:textId="77777777" w:rsidR="00860B4E" w:rsidRPr="00326D15" w:rsidRDefault="00860B4E">
            <w:pPr>
              <w:snapToGrid w:val="0"/>
              <w:rPr>
                <w:rFonts w:eastAsiaTheme="minorEastAsia"/>
                <w:sz w:val="20"/>
              </w:rPr>
            </w:pPr>
          </w:p>
        </w:tc>
      </w:tr>
      <w:tr w:rsidR="00326D15" w:rsidRPr="00326D15" w14:paraId="2C039449" w14:textId="77777777">
        <w:trPr>
          <w:cantSplit/>
          <w:trHeight w:val="808"/>
          <w:jc w:val="center"/>
        </w:trPr>
        <w:tc>
          <w:tcPr>
            <w:tcW w:w="833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55F2" w14:textId="77777777" w:rsidR="00860B4E" w:rsidRPr="00326D15" w:rsidRDefault="00860B4E">
            <w:pPr>
              <w:snapToGrid w:val="0"/>
              <w:ind w:left="113" w:right="113"/>
              <w:jc w:val="center"/>
              <w:rPr>
                <w:rFonts w:eastAsiaTheme="minorEastAsia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07E5" w14:textId="77777777" w:rsidR="00860B4E" w:rsidRPr="00326D15" w:rsidRDefault="00B53538" w:rsidP="005B62D3">
            <w:pPr>
              <w:snapToGrid w:val="0"/>
              <w:rPr>
                <w:rFonts w:eastAsiaTheme="minorEastAsia"/>
                <w:sz w:val="20"/>
              </w:rPr>
            </w:pPr>
            <w:r w:rsidRPr="00326D15">
              <w:rPr>
                <w:rFonts w:eastAsiaTheme="minorEastAsia"/>
                <w:sz w:val="20"/>
              </w:rPr>
              <w:t>服務單位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B401" w14:textId="77777777" w:rsidR="00860B4E" w:rsidRPr="00326D15" w:rsidRDefault="00860B4E" w:rsidP="005B62D3">
            <w:pPr>
              <w:snapToGrid w:val="0"/>
              <w:rPr>
                <w:rFonts w:eastAsiaTheme="minorEastAsia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8611" w14:textId="77777777" w:rsidR="00860B4E" w:rsidRPr="00326D15" w:rsidRDefault="00B53538" w:rsidP="005B62D3">
            <w:pPr>
              <w:pStyle w:val="af6"/>
              <w:spacing w:line="280" w:lineRule="atLeast"/>
              <w:rPr>
                <w:rFonts w:ascii="Times New Roman" w:eastAsiaTheme="minorEastAsia" w:hAnsi="Times New Roman"/>
                <w:sz w:val="20"/>
              </w:rPr>
            </w:pPr>
            <w:r w:rsidRPr="00326D15">
              <w:rPr>
                <w:rFonts w:ascii="Times New Roman" w:eastAsiaTheme="minorEastAsia" w:hAnsi="Times New Roman"/>
                <w:sz w:val="20"/>
              </w:rPr>
              <w:t>職稱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361C" w14:textId="77777777" w:rsidR="00860B4E" w:rsidRPr="00326D15" w:rsidRDefault="00860B4E">
            <w:pPr>
              <w:snapToGrid w:val="0"/>
              <w:rPr>
                <w:rFonts w:eastAsiaTheme="minorEastAsia"/>
                <w:sz w:val="20"/>
              </w:rPr>
            </w:pPr>
          </w:p>
        </w:tc>
      </w:tr>
      <w:tr w:rsidR="00326D15" w:rsidRPr="00326D15" w14:paraId="3C5E65BF" w14:textId="77777777">
        <w:trPr>
          <w:cantSplit/>
          <w:trHeight w:val="808"/>
          <w:jc w:val="center"/>
        </w:trPr>
        <w:tc>
          <w:tcPr>
            <w:tcW w:w="833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6C45" w14:textId="77777777" w:rsidR="00860B4E" w:rsidRPr="00326D15" w:rsidRDefault="00B53538">
            <w:pPr>
              <w:snapToGrid w:val="0"/>
              <w:ind w:left="113" w:right="113"/>
              <w:jc w:val="center"/>
              <w:rPr>
                <w:rFonts w:eastAsiaTheme="minorEastAsia"/>
              </w:rPr>
            </w:pPr>
            <w:r w:rsidRPr="00326D15">
              <w:rPr>
                <w:rFonts w:eastAsiaTheme="minorEastAsia"/>
              </w:rPr>
              <w:t>作者基本資料(三)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4BF1" w14:textId="77777777" w:rsidR="00860B4E" w:rsidRPr="00326D15" w:rsidRDefault="00B53538" w:rsidP="005B62D3">
            <w:pPr>
              <w:snapToGrid w:val="0"/>
              <w:rPr>
                <w:rFonts w:eastAsiaTheme="minorEastAsia"/>
                <w:sz w:val="20"/>
              </w:rPr>
            </w:pPr>
            <w:r w:rsidRPr="00326D15">
              <w:rPr>
                <w:rFonts w:eastAsiaTheme="minorEastAsia"/>
                <w:sz w:val="20"/>
              </w:rPr>
              <w:t>姓    名</w:t>
            </w:r>
          </w:p>
        </w:tc>
        <w:tc>
          <w:tcPr>
            <w:tcW w:w="29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0ADC" w14:textId="77777777" w:rsidR="00860B4E" w:rsidRPr="00326D15" w:rsidRDefault="00860B4E" w:rsidP="005B62D3">
            <w:pPr>
              <w:snapToGrid w:val="0"/>
              <w:rPr>
                <w:rFonts w:eastAsiaTheme="minorEastAsia"/>
                <w:sz w:val="20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5724" w14:textId="77777777" w:rsidR="00860B4E" w:rsidRPr="00326D15" w:rsidRDefault="00B53538" w:rsidP="005B62D3">
            <w:pPr>
              <w:pStyle w:val="af6"/>
              <w:spacing w:line="280" w:lineRule="atLeast"/>
              <w:rPr>
                <w:rFonts w:ascii="Times New Roman" w:eastAsiaTheme="minorEastAsia" w:hAnsi="Times New Roman"/>
                <w:sz w:val="20"/>
              </w:rPr>
            </w:pPr>
            <w:r w:rsidRPr="00326D15">
              <w:rPr>
                <w:rFonts w:ascii="Times New Roman" w:eastAsiaTheme="minorEastAsia" w:hAnsi="Times New Roman"/>
                <w:sz w:val="20"/>
              </w:rPr>
              <w:t>E-mail</w:t>
            </w:r>
          </w:p>
        </w:tc>
        <w:tc>
          <w:tcPr>
            <w:tcW w:w="38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C2EB" w14:textId="77777777" w:rsidR="00860B4E" w:rsidRPr="00326D15" w:rsidRDefault="00860B4E">
            <w:pPr>
              <w:snapToGrid w:val="0"/>
              <w:rPr>
                <w:rFonts w:eastAsiaTheme="minorEastAsia"/>
                <w:sz w:val="20"/>
              </w:rPr>
            </w:pPr>
          </w:p>
        </w:tc>
      </w:tr>
      <w:tr w:rsidR="00326D15" w:rsidRPr="00326D15" w14:paraId="58B1334A" w14:textId="77777777">
        <w:trPr>
          <w:cantSplit/>
          <w:trHeight w:val="808"/>
          <w:jc w:val="center"/>
        </w:trPr>
        <w:tc>
          <w:tcPr>
            <w:tcW w:w="833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28F5" w14:textId="77777777" w:rsidR="00860B4E" w:rsidRPr="00326D15" w:rsidRDefault="00860B4E">
            <w:pPr>
              <w:snapToGrid w:val="0"/>
              <w:ind w:left="113" w:right="113"/>
              <w:jc w:val="center"/>
              <w:rPr>
                <w:rFonts w:eastAsiaTheme="minorEastAsia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E6F2" w14:textId="77777777" w:rsidR="00860B4E" w:rsidRPr="00326D15" w:rsidRDefault="00B53538" w:rsidP="005B62D3">
            <w:pPr>
              <w:snapToGrid w:val="0"/>
              <w:rPr>
                <w:rFonts w:eastAsiaTheme="minorEastAsia"/>
                <w:sz w:val="20"/>
              </w:rPr>
            </w:pPr>
            <w:r w:rsidRPr="00326D15">
              <w:rPr>
                <w:rFonts w:eastAsiaTheme="minorEastAsia"/>
                <w:sz w:val="20"/>
              </w:rPr>
              <w:t>通訊地址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7E46" w14:textId="77777777" w:rsidR="00860B4E" w:rsidRPr="00326D15" w:rsidRDefault="00860B4E" w:rsidP="005B62D3">
            <w:pPr>
              <w:snapToGrid w:val="0"/>
              <w:rPr>
                <w:rFonts w:eastAsiaTheme="minorEastAsia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0B4A" w14:textId="77777777" w:rsidR="00860B4E" w:rsidRPr="00326D15" w:rsidRDefault="00B53538" w:rsidP="005B62D3">
            <w:pPr>
              <w:pStyle w:val="af6"/>
              <w:spacing w:line="280" w:lineRule="atLeast"/>
              <w:rPr>
                <w:rFonts w:ascii="Times New Roman" w:eastAsiaTheme="minorEastAsia" w:hAnsi="Times New Roman"/>
                <w:sz w:val="20"/>
              </w:rPr>
            </w:pPr>
            <w:r w:rsidRPr="00326D15">
              <w:rPr>
                <w:rFonts w:ascii="Times New Roman" w:eastAsiaTheme="minorEastAsia" w:hAnsi="Times New Roman"/>
                <w:sz w:val="20"/>
              </w:rPr>
              <w:t>聯絡電話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D0C7" w14:textId="77777777" w:rsidR="00860B4E" w:rsidRPr="00326D15" w:rsidRDefault="00860B4E">
            <w:pPr>
              <w:snapToGrid w:val="0"/>
              <w:rPr>
                <w:rFonts w:eastAsiaTheme="minorEastAsia"/>
                <w:sz w:val="20"/>
              </w:rPr>
            </w:pPr>
          </w:p>
        </w:tc>
      </w:tr>
      <w:tr w:rsidR="00326D15" w:rsidRPr="00326D15" w14:paraId="7016F556" w14:textId="77777777">
        <w:trPr>
          <w:cantSplit/>
          <w:trHeight w:val="624"/>
          <w:jc w:val="center"/>
        </w:trPr>
        <w:tc>
          <w:tcPr>
            <w:tcW w:w="833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8549" w14:textId="77777777" w:rsidR="00860B4E" w:rsidRPr="00326D15" w:rsidRDefault="00860B4E">
            <w:pPr>
              <w:snapToGrid w:val="0"/>
              <w:ind w:left="113" w:right="113"/>
              <w:jc w:val="center"/>
              <w:rPr>
                <w:rFonts w:eastAsiaTheme="minorEastAsia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B0E7A" w14:textId="77777777" w:rsidR="00860B4E" w:rsidRPr="00326D15" w:rsidRDefault="00B53538" w:rsidP="005B62D3">
            <w:pPr>
              <w:snapToGrid w:val="0"/>
              <w:rPr>
                <w:rFonts w:eastAsiaTheme="minorEastAsia"/>
                <w:sz w:val="20"/>
              </w:rPr>
            </w:pPr>
            <w:r w:rsidRPr="00326D15">
              <w:rPr>
                <w:rFonts w:eastAsiaTheme="minorEastAsia"/>
                <w:sz w:val="20"/>
              </w:rPr>
              <w:t>服務單位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0057" w14:textId="77777777" w:rsidR="00860B4E" w:rsidRPr="00326D15" w:rsidRDefault="00860B4E" w:rsidP="005B62D3">
            <w:pPr>
              <w:snapToGrid w:val="0"/>
              <w:rPr>
                <w:rFonts w:eastAsiaTheme="minorEastAsia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CEEB" w14:textId="77777777" w:rsidR="00860B4E" w:rsidRPr="00326D15" w:rsidRDefault="00B53538" w:rsidP="005B62D3">
            <w:pPr>
              <w:pStyle w:val="af6"/>
              <w:spacing w:line="280" w:lineRule="atLeast"/>
              <w:rPr>
                <w:rFonts w:ascii="Times New Roman" w:eastAsiaTheme="minorEastAsia" w:hAnsi="Times New Roman"/>
                <w:sz w:val="20"/>
              </w:rPr>
            </w:pPr>
            <w:r w:rsidRPr="00326D15">
              <w:rPr>
                <w:rFonts w:ascii="Times New Roman" w:eastAsiaTheme="minorEastAsia" w:hAnsi="Times New Roman"/>
                <w:sz w:val="20"/>
              </w:rPr>
              <w:t>職稱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C185" w14:textId="77777777" w:rsidR="00860B4E" w:rsidRPr="00326D15" w:rsidRDefault="00860B4E">
            <w:pPr>
              <w:snapToGrid w:val="0"/>
              <w:rPr>
                <w:rFonts w:eastAsiaTheme="minorEastAsia"/>
                <w:sz w:val="20"/>
              </w:rPr>
            </w:pPr>
          </w:p>
        </w:tc>
      </w:tr>
      <w:tr w:rsidR="00326D15" w:rsidRPr="00326D15" w14:paraId="78E88F4E" w14:textId="77777777" w:rsidTr="00A32C44">
        <w:trPr>
          <w:cantSplit/>
          <w:trHeight w:val="917"/>
          <w:jc w:val="center"/>
        </w:trPr>
        <w:tc>
          <w:tcPr>
            <w:tcW w:w="833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EE545" w14:textId="77777777" w:rsidR="00860B4E" w:rsidRPr="00326D15" w:rsidRDefault="00B53538">
            <w:pPr>
              <w:snapToGrid w:val="0"/>
              <w:ind w:left="113" w:right="113"/>
              <w:jc w:val="center"/>
              <w:rPr>
                <w:rFonts w:eastAsiaTheme="minorEastAsia"/>
              </w:rPr>
            </w:pPr>
            <w:r w:rsidRPr="00326D15">
              <w:rPr>
                <w:rFonts w:eastAsiaTheme="minorEastAsia"/>
              </w:rPr>
              <w:t>簽　　署</w:t>
            </w:r>
          </w:p>
        </w:tc>
        <w:tc>
          <w:tcPr>
            <w:tcW w:w="891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59D1" w14:textId="77777777" w:rsidR="00860B4E" w:rsidRPr="00326D15" w:rsidRDefault="00B53538" w:rsidP="00A32C44">
            <w:pPr>
              <w:spacing w:line="280" w:lineRule="exact"/>
              <w:ind w:left="40" w:right="74" w:firstLine="23"/>
              <w:rPr>
                <w:rFonts w:eastAsiaTheme="minorEastAsia"/>
                <w:sz w:val="20"/>
              </w:rPr>
            </w:pPr>
            <w:r w:rsidRPr="00326D15">
              <w:rPr>
                <w:rFonts w:eastAsiaTheme="minorEastAsia"/>
                <w:sz w:val="20"/>
              </w:rPr>
              <w:t>以上各欄位所填寫之資料確實，所提申請之論文亦係本人之創作，絕無抄襲剽竊之情事。茲為負責起見，特署名如下，以示慎重。</w:t>
            </w:r>
          </w:p>
          <w:p w14:paraId="720860EB" w14:textId="77777777" w:rsidR="00860B4E" w:rsidRPr="00326D15" w:rsidRDefault="00860B4E">
            <w:pPr>
              <w:spacing w:line="280" w:lineRule="exact"/>
              <w:rPr>
                <w:rFonts w:eastAsiaTheme="minorEastAsia"/>
                <w:sz w:val="20"/>
              </w:rPr>
            </w:pPr>
          </w:p>
          <w:p w14:paraId="467B07D7" w14:textId="7C027898" w:rsidR="00860B4E" w:rsidRPr="00326D15" w:rsidRDefault="00B53538">
            <w:pPr>
              <w:snapToGrid w:val="0"/>
              <w:jc w:val="center"/>
              <w:rPr>
                <w:rFonts w:eastAsiaTheme="minorEastAsia"/>
              </w:rPr>
            </w:pPr>
            <w:r w:rsidRPr="00326D15">
              <w:rPr>
                <w:rFonts w:eastAsiaTheme="minorEastAsia"/>
                <w:sz w:val="20"/>
              </w:rPr>
              <w:t xml:space="preserve">            申請人(通訊作者)：</w:t>
            </w:r>
            <w:r w:rsidRPr="00326D15">
              <w:rPr>
                <w:rFonts w:eastAsiaTheme="minorEastAsia"/>
                <w:sz w:val="20"/>
                <w:u w:val="single"/>
              </w:rPr>
              <w:t xml:space="preserve">             </w:t>
            </w:r>
            <w:r w:rsidR="00734473">
              <w:rPr>
                <w:rFonts w:eastAsiaTheme="minorEastAsia" w:hint="eastAsia"/>
                <w:sz w:val="20"/>
                <w:u w:val="single"/>
              </w:rPr>
              <w:t xml:space="preserve">                </w:t>
            </w:r>
            <w:r w:rsidRPr="00326D15">
              <w:rPr>
                <w:rFonts w:eastAsiaTheme="minorEastAsia"/>
                <w:sz w:val="20"/>
                <w:u w:val="single"/>
              </w:rPr>
              <w:t xml:space="preserve">     </w:t>
            </w:r>
            <w:r w:rsidRPr="00326D15">
              <w:rPr>
                <w:rFonts w:eastAsiaTheme="minorEastAsia"/>
                <w:sz w:val="20"/>
              </w:rPr>
              <w:t xml:space="preserve"> (簽名)</w:t>
            </w:r>
            <w:r w:rsidRPr="00326D15">
              <w:rPr>
                <w:rFonts w:eastAsiaTheme="minorEastAsia"/>
                <w:sz w:val="20"/>
              </w:rPr>
              <w:tab/>
            </w:r>
            <w:r w:rsidR="00734473">
              <w:rPr>
                <w:rFonts w:eastAsiaTheme="minorEastAsia" w:hint="eastAsia"/>
                <w:sz w:val="20"/>
              </w:rPr>
              <w:t xml:space="preserve">     </w:t>
            </w:r>
            <w:r w:rsidRPr="00326D15">
              <w:rPr>
                <w:rFonts w:eastAsiaTheme="minorEastAsia"/>
                <w:sz w:val="20"/>
              </w:rPr>
              <w:t>日期：</w:t>
            </w:r>
            <w:r w:rsidRPr="00326D15">
              <w:rPr>
                <w:rFonts w:eastAsiaTheme="minorEastAsia"/>
                <w:sz w:val="20"/>
                <w:u w:val="single"/>
              </w:rPr>
              <w:t xml:space="preserve">               </w:t>
            </w:r>
          </w:p>
        </w:tc>
      </w:tr>
      <w:tr w:rsidR="00326D15" w:rsidRPr="00326D15" w14:paraId="71ED2B66" w14:textId="77777777" w:rsidTr="002A79C5">
        <w:trPr>
          <w:cantSplit/>
          <w:trHeight w:val="2622"/>
          <w:jc w:val="center"/>
        </w:trPr>
        <w:tc>
          <w:tcPr>
            <w:tcW w:w="83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9920" w14:textId="77777777" w:rsidR="00860B4E" w:rsidRPr="00326D15" w:rsidRDefault="00B53538">
            <w:pPr>
              <w:snapToGrid w:val="0"/>
              <w:ind w:left="113" w:right="113"/>
              <w:jc w:val="center"/>
              <w:rPr>
                <w:rFonts w:eastAsiaTheme="minorEastAsia"/>
              </w:rPr>
            </w:pPr>
            <w:r w:rsidRPr="00326D15">
              <w:rPr>
                <w:rFonts w:eastAsiaTheme="minorEastAsia"/>
              </w:rPr>
              <w:t>備　　註</w:t>
            </w:r>
          </w:p>
        </w:tc>
        <w:tc>
          <w:tcPr>
            <w:tcW w:w="891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CA34" w14:textId="77777777" w:rsidR="00CB48C0" w:rsidRPr="002A79C5" w:rsidRDefault="00CB48C0" w:rsidP="00CB48C0">
            <w:pPr>
              <w:pStyle w:val="af6"/>
              <w:numPr>
                <w:ilvl w:val="0"/>
                <w:numId w:val="6"/>
              </w:numPr>
              <w:spacing w:line="280" w:lineRule="exact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2A79C5">
              <w:rPr>
                <w:rFonts w:ascii="Times New Roman" w:eastAsiaTheme="minorEastAsia" w:hAnsi="Times New Roman"/>
                <w:szCs w:val="24"/>
              </w:rPr>
              <w:t>本申請表可自行影印使用。</w:t>
            </w:r>
          </w:p>
          <w:p w14:paraId="5D5B0B39" w14:textId="77777777" w:rsidR="00CB48C0" w:rsidRPr="00846F4B" w:rsidRDefault="00CB48C0" w:rsidP="00CB48C0">
            <w:pPr>
              <w:pStyle w:val="af6"/>
              <w:numPr>
                <w:ilvl w:val="0"/>
                <w:numId w:val="6"/>
              </w:numPr>
              <w:spacing w:line="280" w:lineRule="exact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846F4B">
              <w:rPr>
                <w:rFonts w:ascii="Times New Roman" w:eastAsiaTheme="minorEastAsia" w:hAnsi="Times New Roman" w:hint="eastAsia"/>
                <w:szCs w:val="24"/>
              </w:rPr>
              <w:t>作者欄位不足時，可自行增列。</w:t>
            </w:r>
          </w:p>
          <w:p w14:paraId="08CA7DD9" w14:textId="2565A926" w:rsidR="00CB48C0" w:rsidRPr="00846F4B" w:rsidRDefault="00CB48C0" w:rsidP="00CB48C0">
            <w:pPr>
              <w:pStyle w:val="ad"/>
              <w:numPr>
                <w:ilvl w:val="0"/>
                <w:numId w:val="6"/>
              </w:numPr>
              <w:tabs>
                <w:tab w:val="left" w:pos="480"/>
              </w:tabs>
              <w:rPr>
                <w:rFonts w:ascii="Times New Roman" w:eastAsiaTheme="minorEastAsia" w:hAnsi="Times New Roman"/>
                <w:szCs w:val="24"/>
              </w:rPr>
            </w:pPr>
            <w:r w:rsidRPr="00846F4B">
              <w:rPr>
                <w:rFonts w:ascii="Times New Roman" w:eastAsiaTheme="minorEastAsia" w:hAnsi="Times New Roman"/>
                <w:szCs w:val="24"/>
              </w:rPr>
              <w:t>報名徵選者</w:t>
            </w:r>
            <w:r w:rsidRPr="00846F4B">
              <w:rPr>
                <w:rFonts w:ascii="Times New Roman" w:eastAsiaTheme="minorEastAsia" w:hAnsi="Times New Roman" w:hint="eastAsia"/>
                <w:szCs w:val="24"/>
              </w:rPr>
              <w:t>中文摘要請於</w:t>
            </w:r>
            <w:r w:rsidR="009E38D8" w:rsidRPr="00BD006C">
              <w:rPr>
                <w:rFonts w:hint="eastAsia"/>
                <w:b/>
              </w:rPr>
              <w:t>11</w:t>
            </w:r>
            <w:r w:rsidR="009E38D8">
              <w:rPr>
                <w:b/>
              </w:rPr>
              <w:t>5</w:t>
            </w:r>
            <w:r w:rsidR="009E38D8" w:rsidRPr="00BD006C">
              <w:rPr>
                <w:rFonts w:hint="eastAsia"/>
                <w:b/>
              </w:rPr>
              <w:t xml:space="preserve"> </w:t>
            </w:r>
            <w:r w:rsidR="009E38D8" w:rsidRPr="00BD006C">
              <w:rPr>
                <w:rFonts w:hint="eastAsia"/>
                <w:b/>
              </w:rPr>
              <w:t>年</w:t>
            </w:r>
            <w:r w:rsidR="009E38D8" w:rsidRPr="00BD006C">
              <w:rPr>
                <w:rFonts w:hint="eastAsia"/>
                <w:b/>
              </w:rPr>
              <w:t xml:space="preserve"> 2 </w:t>
            </w:r>
            <w:r w:rsidR="009E38D8" w:rsidRPr="00BD006C">
              <w:rPr>
                <w:rFonts w:hint="eastAsia"/>
                <w:b/>
              </w:rPr>
              <w:t>月</w:t>
            </w:r>
            <w:r w:rsidR="009E38D8" w:rsidRPr="00BD006C">
              <w:rPr>
                <w:rFonts w:hint="eastAsia"/>
                <w:b/>
              </w:rPr>
              <w:t xml:space="preserve"> 28 </w:t>
            </w:r>
            <w:r w:rsidR="009E38D8" w:rsidRPr="00BD006C">
              <w:rPr>
                <w:rFonts w:hint="eastAsia"/>
                <w:b/>
              </w:rPr>
              <w:t>日</w:t>
            </w:r>
            <w:r w:rsidR="009E38D8" w:rsidRPr="00F90F63">
              <w:rPr>
                <w:b/>
              </w:rPr>
              <w:t>(</w:t>
            </w:r>
            <w:r w:rsidR="009E38D8">
              <w:rPr>
                <w:rFonts w:hint="eastAsia"/>
                <w:b/>
              </w:rPr>
              <w:t>六</w:t>
            </w:r>
            <w:r w:rsidR="009E38D8" w:rsidRPr="00F90F63">
              <w:rPr>
                <w:b/>
              </w:rPr>
              <w:t>)</w:t>
            </w:r>
            <w:r w:rsidRPr="00846F4B">
              <w:rPr>
                <w:rFonts w:ascii="Times New Roman" w:eastAsiaTheme="minorEastAsia" w:hAnsi="Times New Roman" w:hint="eastAsia"/>
                <w:szCs w:val="24"/>
              </w:rPr>
              <w:t>前；參與傑出論文獎全文請於</w:t>
            </w:r>
            <w:r w:rsidR="009E38D8" w:rsidRPr="00BD006C">
              <w:rPr>
                <w:rFonts w:hint="eastAsia"/>
                <w:b/>
              </w:rPr>
              <w:t>11</w:t>
            </w:r>
            <w:r w:rsidR="009E38D8">
              <w:rPr>
                <w:b/>
              </w:rPr>
              <w:t>5</w:t>
            </w:r>
            <w:r w:rsidR="009E38D8" w:rsidRPr="00BD006C">
              <w:rPr>
                <w:rFonts w:hint="eastAsia"/>
                <w:b/>
              </w:rPr>
              <w:t xml:space="preserve"> </w:t>
            </w:r>
            <w:r w:rsidR="009E38D8" w:rsidRPr="00BD006C">
              <w:rPr>
                <w:rFonts w:hint="eastAsia"/>
                <w:b/>
              </w:rPr>
              <w:t>年</w:t>
            </w:r>
            <w:r w:rsidR="009E38D8" w:rsidRPr="00BD006C">
              <w:rPr>
                <w:rFonts w:hint="eastAsia"/>
                <w:b/>
              </w:rPr>
              <w:t xml:space="preserve"> 2 </w:t>
            </w:r>
            <w:r w:rsidR="009E38D8" w:rsidRPr="00BD006C">
              <w:rPr>
                <w:rFonts w:hint="eastAsia"/>
                <w:b/>
              </w:rPr>
              <w:t>月</w:t>
            </w:r>
            <w:r w:rsidR="009E38D8" w:rsidRPr="00BD006C">
              <w:rPr>
                <w:rFonts w:hint="eastAsia"/>
                <w:b/>
              </w:rPr>
              <w:t xml:space="preserve"> 28 </w:t>
            </w:r>
            <w:r w:rsidR="009E38D8" w:rsidRPr="00BD006C">
              <w:rPr>
                <w:rFonts w:hint="eastAsia"/>
                <w:b/>
              </w:rPr>
              <w:t>日</w:t>
            </w:r>
            <w:r w:rsidR="009E38D8" w:rsidRPr="00F90F63">
              <w:rPr>
                <w:b/>
              </w:rPr>
              <w:t>(</w:t>
            </w:r>
            <w:r w:rsidR="009E38D8">
              <w:rPr>
                <w:rFonts w:hint="eastAsia"/>
                <w:b/>
              </w:rPr>
              <w:t>六</w:t>
            </w:r>
            <w:r w:rsidR="009E38D8" w:rsidRPr="00F90F63">
              <w:rPr>
                <w:b/>
              </w:rPr>
              <w:t>)</w:t>
            </w:r>
            <w:r w:rsidRPr="00846F4B">
              <w:rPr>
                <w:rFonts w:ascii="Times New Roman" w:eastAsiaTheme="minorEastAsia" w:hAnsi="Times New Roman" w:hint="eastAsia"/>
                <w:szCs w:val="24"/>
              </w:rPr>
              <w:t>前，連同報名表</w:t>
            </w:r>
            <w:r w:rsidRPr="00846F4B">
              <w:rPr>
                <w:rFonts w:ascii="Times New Roman" w:eastAsiaTheme="minorEastAsia" w:hAnsi="Times New Roman" w:hint="eastAsia"/>
                <w:szCs w:val="24"/>
              </w:rPr>
              <w:t>(</w:t>
            </w:r>
            <w:r w:rsidRPr="00846F4B">
              <w:rPr>
                <w:rFonts w:ascii="Times New Roman" w:eastAsiaTheme="minorEastAsia" w:hAnsi="Times New Roman" w:hint="eastAsia"/>
                <w:szCs w:val="24"/>
              </w:rPr>
              <w:t>附件二</w:t>
            </w:r>
            <w:r w:rsidRPr="00846F4B">
              <w:rPr>
                <w:rFonts w:ascii="Times New Roman" w:eastAsiaTheme="minorEastAsia" w:hAnsi="Times New Roman" w:hint="eastAsia"/>
                <w:szCs w:val="24"/>
              </w:rPr>
              <w:t>)</w:t>
            </w:r>
            <w:r w:rsidRPr="00846F4B">
              <w:rPr>
                <w:rFonts w:ascii="Times New Roman" w:eastAsiaTheme="minorEastAsia" w:hAnsi="Times New Roman" w:hint="eastAsia"/>
                <w:szCs w:val="24"/>
              </w:rPr>
              <w:t>及著作授權聲明書</w:t>
            </w:r>
            <w:r w:rsidRPr="00846F4B">
              <w:rPr>
                <w:rFonts w:ascii="Times New Roman" w:eastAsiaTheme="minorEastAsia" w:hAnsi="Times New Roman" w:hint="eastAsia"/>
                <w:szCs w:val="24"/>
              </w:rPr>
              <w:t>(</w:t>
            </w:r>
            <w:r w:rsidRPr="00846F4B">
              <w:rPr>
                <w:rFonts w:ascii="Times New Roman" w:eastAsiaTheme="minorEastAsia" w:hAnsi="Times New Roman" w:hint="eastAsia"/>
                <w:szCs w:val="24"/>
              </w:rPr>
              <w:t>附件三</w:t>
            </w:r>
            <w:r w:rsidRPr="00846F4B">
              <w:rPr>
                <w:rFonts w:ascii="Times New Roman" w:eastAsiaTheme="minorEastAsia" w:hAnsi="Times New Roman" w:hint="eastAsia"/>
                <w:szCs w:val="24"/>
              </w:rPr>
              <w:t>)</w:t>
            </w:r>
            <w:r w:rsidRPr="00846F4B">
              <w:rPr>
                <w:rFonts w:ascii="Times New Roman" w:eastAsiaTheme="minorEastAsia" w:hAnsi="Times New Roman"/>
                <w:szCs w:val="24"/>
              </w:rPr>
              <w:t xml:space="preserve"> </w:t>
            </w:r>
            <w:hyperlink r:id="rId8" w:history="1">
              <w:r w:rsidR="009E38D8" w:rsidRPr="004F10C8">
                <w:rPr>
                  <w:rStyle w:val="aa"/>
                  <w:rFonts w:ascii="Times New Roman" w:eastAsiaTheme="minorEastAsia" w:hAnsi="Times New Roman"/>
                  <w:szCs w:val="24"/>
                </w:rPr>
                <w:t>email</w:t>
              </w:r>
              <w:r w:rsidR="009E38D8" w:rsidRPr="004F10C8">
                <w:rPr>
                  <w:rStyle w:val="aa"/>
                  <w:rFonts w:ascii="Times New Roman" w:eastAsiaTheme="minorEastAsia" w:hAnsi="Times New Roman"/>
                  <w:szCs w:val="24"/>
                </w:rPr>
                <w:t>至</w:t>
              </w:r>
              <w:r w:rsidR="009E38D8" w:rsidRPr="004F10C8">
                <w:rPr>
                  <w:rStyle w:val="aa"/>
                  <w:rFonts w:ascii="Times New Roman" w:eastAsiaTheme="minorEastAsia" w:hAnsi="Times New Roman"/>
                  <w:szCs w:val="24"/>
                </w:rPr>
                <w:t xml:space="preserve">ctma2026conference@gmail.com </w:t>
              </w:r>
            </w:hyperlink>
            <w:r w:rsidRPr="00846F4B">
              <w:rPr>
                <w:rFonts w:ascii="Times New Roman" w:eastAsiaTheme="minorEastAsia" w:hAnsi="Times New Roman"/>
                <w:szCs w:val="24"/>
              </w:rPr>
              <w:t>。</w:t>
            </w:r>
          </w:p>
          <w:p w14:paraId="5B4AB623" w14:textId="72E0C286" w:rsidR="00CB48C0" w:rsidRPr="00846F4B" w:rsidRDefault="00CB48C0" w:rsidP="00CB48C0">
            <w:pPr>
              <w:pStyle w:val="ad"/>
              <w:numPr>
                <w:ilvl w:val="0"/>
                <w:numId w:val="6"/>
              </w:numPr>
              <w:tabs>
                <w:tab w:val="left" w:pos="480"/>
              </w:tabs>
              <w:rPr>
                <w:rFonts w:ascii="Times New Roman" w:eastAsiaTheme="minorEastAsia" w:hAnsi="Times New Roman"/>
                <w:szCs w:val="24"/>
              </w:rPr>
            </w:pPr>
            <w:r w:rsidRPr="00846F4B">
              <w:rPr>
                <w:rFonts w:ascii="Times New Roman" w:eastAsiaTheme="minorEastAsia" w:hAnsi="Times New Roman"/>
                <w:szCs w:val="24"/>
              </w:rPr>
              <w:t>標明信件主旨為「</w:t>
            </w:r>
            <w:r w:rsidR="009E38D8" w:rsidRPr="009E38D8">
              <w:rPr>
                <w:rFonts w:ascii="Times New Roman" w:eastAsiaTheme="minorEastAsia" w:hAnsi="Times New Roman"/>
                <w:szCs w:val="24"/>
              </w:rPr>
              <w:t xml:space="preserve">2026 </w:t>
            </w:r>
            <w:r w:rsidR="009E38D8" w:rsidRPr="009E38D8">
              <w:rPr>
                <w:rFonts w:ascii="Times New Roman" w:eastAsiaTheme="minorEastAsia" w:hAnsi="Times New Roman"/>
                <w:szCs w:val="24"/>
              </w:rPr>
              <w:t>中華觀光管理學會學術論壇暨研討會議論文投稿</w:t>
            </w:r>
            <w:r w:rsidR="009E38D8" w:rsidRPr="009E38D8">
              <w:rPr>
                <w:rFonts w:ascii="Times New Roman" w:eastAsiaTheme="minorEastAsia" w:hAnsi="Times New Roman"/>
                <w:szCs w:val="24"/>
              </w:rPr>
              <w:t>-</w:t>
            </w:r>
            <w:r w:rsidR="009E38D8" w:rsidRPr="009E38D8">
              <w:rPr>
                <w:rFonts w:ascii="Times New Roman" w:eastAsiaTheme="minorEastAsia" w:hAnsi="Times New Roman"/>
                <w:szCs w:val="24"/>
              </w:rPr>
              <w:t>通訊作者姓名</w:t>
            </w:r>
            <w:r w:rsidRPr="00846F4B">
              <w:rPr>
                <w:rFonts w:ascii="Times New Roman" w:eastAsiaTheme="minorEastAsia" w:hAnsi="Times New Roman"/>
                <w:szCs w:val="24"/>
              </w:rPr>
              <w:t>」，逾期恕不收件。</w:t>
            </w:r>
          </w:p>
          <w:p w14:paraId="5C3A416B" w14:textId="77777777" w:rsidR="00CB48C0" w:rsidRPr="00846F4B" w:rsidRDefault="00CB48C0" w:rsidP="00CB48C0">
            <w:pPr>
              <w:pStyle w:val="ad"/>
              <w:numPr>
                <w:ilvl w:val="0"/>
                <w:numId w:val="6"/>
              </w:numPr>
              <w:tabs>
                <w:tab w:val="left" w:pos="480"/>
              </w:tabs>
              <w:rPr>
                <w:rFonts w:ascii="Times New Roman" w:eastAsiaTheme="minorEastAsia" w:hAnsi="Times New Roman"/>
                <w:szCs w:val="24"/>
              </w:rPr>
            </w:pPr>
            <w:r w:rsidRPr="00846F4B">
              <w:rPr>
                <w:rFonts w:ascii="Times New Roman" w:eastAsiaTheme="minorEastAsia" w:hAnsi="Times New Roman"/>
                <w:szCs w:val="24"/>
              </w:rPr>
              <w:t>摘要或全文檔案命名：</w:t>
            </w:r>
            <w:r w:rsidRPr="00846F4B">
              <w:rPr>
                <w:rFonts w:ascii="Times New Roman" w:eastAsiaTheme="minorEastAsia" w:hAnsi="Times New Roman" w:hint="eastAsia"/>
                <w:szCs w:val="24"/>
              </w:rPr>
              <w:t>論文標題</w:t>
            </w:r>
            <w:r w:rsidRPr="00846F4B">
              <w:rPr>
                <w:rFonts w:ascii="Times New Roman" w:eastAsiaTheme="minorEastAsia" w:hAnsi="Times New Roman" w:hint="eastAsia"/>
                <w:szCs w:val="24"/>
              </w:rPr>
              <w:t>(</w:t>
            </w:r>
            <w:r w:rsidRPr="00846F4B">
              <w:rPr>
                <w:rFonts w:ascii="Times New Roman" w:eastAsiaTheme="minorEastAsia" w:hAnsi="Times New Roman" w:hint="eastAsia"/>
                <w:szCs w:val="24"/>
              </w:rPr>
              <w:t>摘要</w:t>
            </w:r>
            <w:r w:rsidRPr="00846F4B"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846F4B">
              <w:rPr>
                <w:rFonts w:ascii="Times New Roman" w:eastAsiaTheme="minorEastAsia" w:hAnsi="Times New Roman" w:hint="eastAsia"/>
                <w:szCs w:val="24"/>
              </w:rPr>
              <w:t>全文</w:t>
            </w:r>
            <w:r w:rsidRPr="00846F4B">
              <w:rPr>
                <w:rFonts w:ascii="Times New Roman" w:eastAsiaTheme="minorEastAsia" w:hAnsi="Times New Roman" w:hint="eastAsia"/>
                <w:szCs w:val="24"/>
              </w:rPr>
              <w:t>)_</w:t>
            </w:r>
            <w:r w:rsidRPr="00846F4B">
              <w:rPr>
                <w:rFonts w:ascii="Times New Roman" w:eastAsiaTheme="minorEastAsia" w:hAnsi="Times New Roman" w:hint="eastAsia"/>
                <w:szCs w:val="24"/>
              </w:rPr>
              <w:t>通訊作者姓名。</w:t>
            </w:r>
          </w:p>
          <w:p w14:paraId="379533B3" w14:textId="53ED491C" w:rsidR="00860B4E" w:rsidRPr="00326D15" w:rsidRDefault="00CB48C0" w:rsidP="00CB48C0">
            <w:pPr>
              <w:pStyle w:val="ad"/>
              <w:numPr>
                <w:ilvl w:val="0"/>
                <w:numId w:val="6"/>
              </w:numPr>
              <w:tabs>
                <w:tab w:val="left" w:pos="480"/>
              </w:tabs>
              <w:rPr>
                <w:rFonts w:ascii="Times New Roman" w:eastAsiaTheme="minorEastAsia" w:hAnsi="Times New Roman"/>
              </w:rPr>
            </w:pPr>
            <w:r w:rsidRPr="00846F4B">
              <w:rPr>
                <w:rFonts w:ascii="Times New Roman" w:eastAsiaTheme="minorEastAsia" w:hAnsi="Times New Roman"/>
                <w:szCs w:val="24"/>
              </w:rPr>
              <w:t>通過審查者，請於</w:t>
            </w:r>
            <w:r w:rsidR="009E38D8" w:rsidRPr="009E38D8">
              <w:rPr>
                <w:rFonts w:ascii="Times New Roman" w:eastAsiaTheme="minorEastAsia" w:hAnsi="Times New Roman"/>
                <w:b/>
                <w:szCs w:val="24"/>
                <w:highlight w:val="yellow"/>
              </w:rPr>
              <w:t>_</w:t>
            </w:r>
            <w:r w:rsidR="00AD4C24">
              <w:rPr>
                <w:rFonts w:ascii="Times New Roman" w:eastAsiaTheme="minorEastAsia" w:hAnsi="Times New Roman"/>
                <w:b/>
                <w:szCs w:val="24"/>
                <w:highlight w:val="yellow"/>
              </w:rPr>
              <w:t>3</w:t>
            </w:r>
            <w:r w:rsidR="00AD4C24">
              <w:rPr>
                <w:rFonts w:ascii="Times New Roman" w:eastAsiaTheme="minorEastAsia" w:hAnsi="Times New Roman" w:hint="eastAsia"/>
                <w:b/>
                <w:szCs w:val="24"/>
                <w:highlight w:val="yellow"/>
              </w:rPr>
              <w:t>月</w:t>
            </w:r>
            <w:r w:rsidR="00AD4C24">
              <w:rPr>
                <w:rFonts w:ascii="Times New Roman" w:eastAsiaTheme="minorEastAsia" w:hAnsi="Times New Roman" w:hint="eastAsia"/>
                <w:b/>
                <w:szCs w:val="24"/>
                <w:highlight w:val="yellow"/>
              </w:rPr>
              <w:t>1</w:t>
            </w:r>
            <w:r w:rsidR="00AD4C24">
              <w:rPr>
                <w:rFonts w:ascii="Times New Roman" w:eastAsiaTheme="minorEastAsia" w:hAnsi="Times New Roman"/>
                <w:b/>
                <w:szCs w:val="24"/>
                <w:highlight w:val="yellow"/>
              </w:rPr>
              <w:t>6</w:t>
            </w:r>
            <w:r w:rsidR="00AD4C24">
              <w:rPr>
                <w:rFonts w:ascii="Times New Roman" w:eastAsiaTheme="minorEastAsia" w:hAnsi="Times New Roman" w:hint="eastAsia"/>
                <w:b/>
                <w:szCs w:val="24"/>
                <w:highlight w:val="yellow"/>
              </w:rPr>
              <w:t>日</w:t>
            </w:r>
            <w:r w:rsidR="009E38D8" w:rsidRPr="009E38D8">
              <w:rPr>
                <w:rFonts w:ascii="Times New Roman" w:eastAsiaTheme="minorEastAsia" w:hAnsi="Times New Roman"/>
                <w:b/>
                <w:szCs w:val="24"/>
                <w:highlight w:val="yellow"/>
              </w:rPr>
              <w:t>__</w:t>
            </w:r>
            <w:r w:rsidRPr="00846F4B">
              <w:rPr>
                <w:rFonts w:ascii="Times New Roman" w:eastAsiaTheme="minorEastAsia" w:hAnsi="Times New Roman"/>
                <w:szCs w:val="24"/>
              </w:rPr>
              <w:t>前</w:t>
            </w:r>
            <w:r w:rsidRPr="002A79C5">
              <w:rPr>
                <w:rFonts w:ascii="Times New Roman" w:eastAsiaTheme="minorEastAsia" w:hAnsi="Times New Roman"/>
                <w:szCs w:val="24"/>
              </w:rPr>
              <w:t>，至少一位作者必須完成</w:t>
            </w:r>
            <w:r w:rsidR="00AD4C24">
              <w:rPr>
                <w:rFonts w:ascii="Times New Roman" w:eastAsiaTheme="minorEastAsia" w:hAnsi="Times New Roman" w:hint="eastAsia"/>
                <w:szCs w:val="24"/>
              </w:rPr>
              <w:t>報名</w:t>
            </w:r>
            <w:r w:rsidRPr="002A79C5">
              <w:rPr>
                <w:rFonts w:ascii="Times New Roman" w:eastAsiaTheme="minorEastAsia" w:hAnsi="Times New Roman"/>
                <w:szCs w:val="24"/>
              </w:rPr>
              <w:t>程序</w:t>
            </w:r>
            <w:r w:rsidRPr="002A79C5">
              <w:rPr>
                <w:rFonts w:ascii="Times New Roman" w:eastAsiaTheme="minorEastAsia" w:hAnsi="Times New Roman" w:hint="eastAsia"/>
                <w:szCs w:val="24"/>
              </w:rPr>
              <w:t>，並以口頭及海報論文發表各一篇為限</w:t>
            </w:r>
            <w:r w:rsidRPr="002A79C5">
              <w:rPr>
                <w:rFonts w:ascii="Times New Roman" w:eastAsiaTheme="minorEastAsia" w:hAnsi="Times New Roman"/>
                <w:szCs w:val="24"/>
              </w:rPr>
              <w:t>，俾便於議程安排。</w:t>
            </w:r>
          </w:p>
        </w:tc>
      </w:tr>
    </w:tbl>
    <w:p w14:paraId="32A6CBEF" w14:textId="1AB07FD0" w:rsidR="00860B4E" w:rsidRPr="00326D15" w:rsidRDefault="00B53538" w:rsidP="005B62D3">
      <w:pPr>
        <w:snapToGrid w:val="0"/>
        <w:rPr>
          <w:rFonts w:eastAsiaTheme="minorEastAsia"/>
          <w:b/>
          <w:sz w:val="36"/>
          <w:szCs w:val="36"/>
        </w:rPr>
      </w:pPr>
      <w:r w:rsidRPr="00326D15">
        <w:rPr>
          <w:rFonts w:eastAsia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D2CA2" wp14:editId="3B860D42">
                <wp:simplePos x="0" y="0"/>
                <wp:positionH relativeFrom="column">
                  <wp:posOffset>5719445</wp:posOffset>
                </wp:positionH>
                <wp:positionV relativeFrom="paragraph">
                  <wp:posOffset>-220345</wp:posOffset>
                </wp:positionV>
                <wp:extent cx="695328" cy="532766"/>
                <wp:effectExtent l="0" t="0" r="0" b="634"/>
                <wp:wrapNone/>
                <wp:docPr id="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8" cy="532766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F1EC7F2" w14:textId="77777777" w:rsidR="00860B4E" w:rsidRDefault="00B53538">
                            <w:pPr>
                              <w:spacing w:line="240" w:lineRule="atLeast"/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 xml:space="preserve">附件三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D2CA2" id="_x0000_s1028" style="position:absolute;margin-left:450.35pt;margin-top:-17.35pt;width:54.75pt;height:4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" filled="f" stroked="f">
                <v:textbox>
                  <w:txbxContent>
                    <w:p w14:paraId="4F1EC7F2" w14:textId="77777777" w:rsidR="00860B4E" w:rsidRDefault="00B53538">
                      <w:pPr>
                        <w:spacing w:line="240" w:lineRule="atLeast"/>
                        <w:rPr>
                          <w:rFonts w:ascii="微軟正黑體" w:eastAsia="微軟正黑體" w:hAnsi="微軟正黑體"/>
                          <w:color w:val="000000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</w:rPr>
                        <w:t xml:space="preserve">附件三 </w:t>
                      </w:r>
                    </w:p>
                  </w:txbxContent>
                </v:textbox>
              </v:rect>
            </w:pict>
          </mc:Fallback>
        </mc:AlternateContent>
      </w:r>
    </w:p>
    <w:p w14:paraId="2A30BAA3" w14:textId="77777777" w:rsidR="009E38D8" w:rsidRDefault="009E38D8" w:rsidP="009E38D8">
      <w:pPr>
        <w:autoSpaceDE w:val="0"/>
        <w:snapToGrid w:val="0"/>
        <w:spacing w:before="180" w:after="180"/>
        <w:jc w:val="center"/>
        <w:rPr>
          <w:b/>
          <w:sz w:val="36"/>
          <w:szCs w:val="36"/>
        </w:rPr>
      </w:pPr>
      <w:r w:rsidRPr="00B84F82">
        <w:rPr>
          <w:rFonts w:hint="eastAsia"/>
          <w:b/>
          <w:sz w:val="36"/>
          <w:szCs w:val="36"/>
        </w:rPr>
        <w:t>2026 中華觀光管理學會學術論壇暨研討會議</w:t>
      </w:r>
    </w:p>
    <w:p w14:paraId="2A74C859" w14:textId="77777777" w:rsidR="009E38D8" w:rsidRDefault="009E38D8" w:rsidP="009E38D8">
      <w:pPr>
        <w:autoSpaceDE w:val="0"/>
        <w:snapToGrid w:val="0"/>
        <w:spacing w:before="180" w:after="180"/>
        <w:jc w:val="center"/>
        <w:rPr>
          <w:b/>
          <w:bCs/>
          <w:i/>
          <w:iCs/>
          <w:sz w:val="32"/>
          <w:szCs w:val="32"/>
        </w:rPr>
      </w:pPr>
      <w:r w:rsidRPr="00B84F82">
        <w:rPr>
          <w:b/>
          <w:bCs/>
          <w:i/>
          <w:iCs/>
          <w:sz w:val="32"/>
          <w:szCs w:val="32"/>
        </w:rPr>
        <w:t>2026 Annual Forum and Conference of the Chinese Tourism Management Association</w:t>
      </w:r>
    </w:p>
    <w:p w14:paraId="08E1DF37" w14:textId="77777777" w:rsidR="00860B4E" w:rsidRDefault="00860B4E">
      <w:pPr>
        <w:jc w:val="both"/>
        <w:rPr>
          <w:rFonts w:eastAsiaTheme="minorEastAsia"/>
        </w:rPr>
      </w:pPr>
    </w:p>
    <w:p w14:paraId="2CCD7568" w14:textId="77777777" w:rsidR="009E38D8" w:rsidRDefault="009E38D8">
      <w:pPr>
        <w:jc w:val="both"/>
        <w:rPr>
          <w:rFonts w:eastAsiaTheme="minorEastAsia"/>
        </w:rPr>
      </w:pPr>
    </w:p>
    <w:p w14:paraId="531B0726" w14:textId="77777777" w:rsidR="009E38D8" w:rsidRPr="009E38D8" w:rsidRDefault="009E38D8">
      <w:pPr>
        <w:jc w:val="both"/>
        <w:rPr>
          <w:rFonts w:eastAsiaTheme="minorEastAsia"/>
        </w:rPr>
      </w:pPr>
    </w:p>
    <w:p w14:paraId="5C3D040A" w14:textId="77777777" w:rsidR="00860B4E" w:rsidRPr="00326D15" w:rsidRDefault="00B53538">
      <w:pPr>
        <w:autoSpaceDE w:val="0"/>
        <w:snapToGrid w:val="0"/>
        <w:spacing w:line="400" w:lineRule="exact"/>
        <w:jc w:val="center"/>
        <w:rPr>
          <w:rFonts w:eastAsiaTheme="minorEastAsia"/>
        </w:rPr>
      </w:pPr>
      <w:r w:rsidRPr="00326D15">
        <w:rPr>
          <w:rFonts w:eastAsiaTheme="minorEastAsia"/>
          <w:b/>
          <w:sz w:val="32"/>
          <w:szCs w:val="32"/>
        </w:rPr>
        <w:t>【著作授權聲明書】</w:t>
      </w:r>
    </w:p>
    <w:p w14:paraId="2BD0E347" w14:textId="77777777" w:rsidR="00860B4E" w:rsidRPr="00326D15" w:rsidRDefault="00860B4E">
      <w:pPr>
        <w:spacing w:line="400" w:lineRule="exact"/>
        <w:ind w:right="-766"/>
        <w:jc w:val="both"/>
        <w:rPr>
          <w:rFonts w:eastAsiaTheme="minorEastAsia"/>
          <w:sz w:val="28"/>
          <w:szCs w:val="28"/>
        </w:rPr>
      </w:pPr>
    </w:p>
    <w:p w14:paraId="07ABE700" w14:textId="21BDA90C" w:rsidR="00860B4E" w:rsidRPr="00CB48C0" w:rsidRDefault="00CB48C0" w:rsidP="002A79C5">
      <w:pPr>
        <w:spacing w:line="400" w:lineRule="exact"/>
        <w:ind w:right="283"/>
        <w:jc w:val="both"/>
        <w:rPr>
          <w:rFonts w:eastAsiaTheme="minorEastAsia"/>
        </w:rPr>
      </w:pPr>
      <w:r w:rsidRPr="00326D15">
        <w:rPr>
          <w:rFonts w:eastAsiaTheme="minorEastAsia"/>
        </w:rPr>
        <w:t>授權人茲以下列空格處之論文著作投稿於「</w:t>
      </w:r>
      <w:r w:rsidR="009E38D8" w:rsidRPr="009E38D8">
        <w:rPr>
          <w:rFonts w:eastAsiaTheme="minorEastAsia"/>
          <w:b/>
        </w:rPr>
        <w:t>2026 中華觀光管理學會學術論壇暨研討會議</w:t>
      </w:r>
      <w:r w:rsidRPr="00326D15">
        <w:rPr>
          <w:rFonts w:eastAsiaTheme="minorEastAsia"/>
        </w:rPr>
        <w:t>」，本稿件保證為授權人所創作，內容未侵犯他人之著作權，且未曾以任何形式正式出版，授權人有權為本聲明書之各項授權，特此聲明。如有聲明不實而致「</w:t>
      </w:r>
      <w:r w:rsidR="009E38D8" w:rsidRPr="009E38D8">
        <w:rPr>
          <w:rFonts w:eastAsiaTheme="minorEastAsia"/>
          <w:b/>
        </w:rPr>
        <w:t>2026 中華觀光管理學會學術論壇暨研討會議</w:t>
      </w:r>
      <w:r w:rsidRPr="00326D15">
        <w:rPr>
          <w:rFonts w:eastAsiaTheme="minorEastAsia"/>
        </w:rPr>
        <w:t>」違反著作權法或引起版權糾紛，授權人願負一切法律之責任。該投稿稿件授權人同意將該篇具有著作財產權之文稿，授權予「</w:t>
      </w:r>
      <w:r w:rsidR="009E38D8" w:rsidRPr="009E38D8">
        <w:rPr>
          <w:rFonts w:eastAsiaTheme="minorEastAsia"/>
          <w:b/>
        </w:rPr>
        <w:t>2026 中華觀光管理學會學術論壇暨研討會議</w:t>
      </w:r>
      <w:r w:rsidRPr="00326D15">
        <w:rPr>
          <w:rFonts w:eastAsiaTheme="minorEastAsia"/>
        </w:rPr>
        <w:t>」出版論文摘要集。本聲明書為非專屬授權，授權人對授權著作仍擁有著作權。</w:t>
      </w:r>
    </w:p>
    <w:p w14:paraId="1841F1F9" w14:textId="77777777" w:rsidR="00860B4E" w:rsidRPr="00326D15" w:rsidRDefault="00B53538">
      <w:pPr>
        <w:snapToGrid w:val="0"/>
        <w:spacing w:before="360" w:after="100" w:line="440" w:lineRule="exact"/>
        <w:ind w:right="-766"/>
        <w:rPr>
          <w:rFonts w:eastAsiaTheme="minorEastAsia"/>
        </w:rPr>
      </w:pPr>
      <w:r w:rsidRPr="00326D15">
        <w:rPr>
          <w:rFonts w:eastAsiaTheme="minorEastAsia"/>
        </w:rPr>
        <w:t>論文名稱：</w:t>
      </w:r>
      <w:r w:rsidRPr="00326D15">
        <w:rPr>
          <w:rFonts w:eastAsiaTheme="minorEastAsia"/>
          <w:u w:val="single"/>
        </w:rPr>
        <w:t xml:space="preserve">                                                       </w:t>
      </w:r>
    </w:p>
    <w:p w14:paraId="34EC8DDD" w14:textId="77777777" w:rsidR="00860B4E" w:rsidRPr="00326D15" w:rsidRDefault="00B53538">
      <w:pPr>
        <w:spacing w:line="440" w:lineRule="exact"/>
        <w:ind w:right="-766"/>
        <w:rPr>
          <w:rFonts w:eastAsiaTheme="minorEastAsia"/>
        </w:rPr>
      </w:pPr>
      <w:r w:rsidRPr="00326D15">
        <w:rPr>
          <w:rFonts w:eastAsiaTheme="minorEastAsia"/>
        </w:rPr>
        <w:t>授權人代表：</w:t>
      </w:r>
      <w:r w:rsidRPr="00326D15">
        <w:rPr>
          <w:rFonts w:eastAsiaTheme="minorEastAsia"/>
          <w:u w:val="single"/>
        </w:rPr>
        <w:t xml:space="preserve">                                                     </w:t>
      </w:r>
      <w:r w:rsidRPr="00326D15">
        <w:rPr>
          <w:rFonts w:eastAsiaTheme="minorEastAsia"/>
        </w:rPr>
        <w:t xml:space="preserve"> (簽章)</w:t>
      </w:r>
    </w:p>
    <w:p w14:paraId="720B17CC" w14:textId="77777777" w:rsidR="00860B4E" w:rsidRPr="00326D15" w:rsidRDefault="00B53538">
      <w:pPr>
        <w:spacing w:line="240" w:lineRule="exact"/>
        <w:ind w:right="-766"/>
        <w:jc w:val="center"/>
        <w:rPr>
          <w:rFonts w:eastAsiaTheme="minorEastAsia"/>
        </w:rPr>
      </w:pPr>
      <w:r w:rsidRPr="00326D15">
        <w:rPr>
          <w:rFonts w:eastAsiaTheme="minorEastAsia"/>
        </w:rPr>
        <w:t>(本人已取得其他作者同意簽署，否則須自負法律責任。)</w:t>
      </w:r>
    </w:p>
    <w:p w14:paraId="2E9CD603" w14:textId="77777777" w:rsidR="00860B4E" w:rsidRPr="00326D15" w:rsidRDefault="00B53538">
      <w:pPr>
        <w:spacing w:before="90" w:line="440" w:lineRule="exact"/>
        <w:ind w:right="-766"/>
        <w:rPr>
          <w:rFonts w:eastAsiaTheme="minorEastAsia"/>
        </w:rPr>
      </w:pPr>
      <w:r w:rsidRPr="00326D15">
        <w:rPr>
          <w:rFonts w:eastAsiaTheme="minorEastAsia"/>
        </w:rPr>
        <w:t>身分證字號：</w:t>
      </w:r>
      <w:r w:rsidRPr="00326D15">
        <w:rPr>
          <w:rFonts w:eastAsiaTheme="minorEastAsia"/>
          <w:u w:val="single"/>
        </w:rPr>
        <w:t xml:space="preserve">                                                     </w:t>
      </w:r>
    </w:p>
    <w:p w14:paraId="51CAEFF4" w14:textId="77777777" w:rsidR="00860B4E" w:rsidRPr="00326D15" w:rsidRDefault="00B53538">
      <w:pPr>
        <w:spacing w:before="90" w:line="440" w:lineRule="exact"/>
        <w:ind w:right="-766"/>
        <w:rPr>
          <w:rFonts w:eastAsiaTheme="minorEastAsia"/>
        </w:rPr>
      </w:pPr>
      <w:r w:rsidRPr="00326D15">
        <w:rPr>
          <w:rFonts w:eastAsiaTheme="minorEastAsia"/>
        </w:rPr>
        <w:t>連絡手機：</w:t>
      </w:r>
      <w:r w:rsidRPr="00326D15">
        <w:rPr>
          <w:rFonts w:eastAsiaTheme="minorEastAsia"/>
          <w:u w:val="single"/>
        </w:rPr>
        <w:t xml:space="preserve">                                                       </w:t>
      </w:r>
    </w:p>
    <w:p w14:paraId="71644CB0" w14:textId="77777777" w:rsidR="00860B4E" w:rsidRPr="00326D15" w:rsidRDefault="00B53538">
      <w:pPr>
        <w:spacing w:before="90" w:line="440" w:lineRule="exact"/>
        <w:ind w:right="-766"/>
        <w:rPr>
          <w:rFonts w:eastAsiaTheme="minorEastAsia"/>
        </w:rPr>
      </w:pPr>
      <w:r w:rsidRPr="00326D15">
        <w:rPr>
          <w:rFonts w:eastAsiaTheme="minorEastAsia"/>
        </w:rPr>
        <w:t>戶籍地址：</w:t>
      </w:r>
      <w:r w:rsidRPr="00326D15">
        <w:rPr>
          <w:rFonts w:eastAsiaTheme="minorEastAsia"/>
          <w:u w:val="single"/>
        </w:rPr>
        <w:t xml:space="preserve">                                                       </w:t>
      </w:r>
    </w:p>
    <w:p w14:paraId="2FDEEF1B" w14:textId="77777777" w:rsidR="00860B4E" w:rsidRPr="00326D15" w:rsidRDefault="00B53538">
      <w:pPr>
        <w:spacing w:before="90" w:line="440" w:lineRule="exact"/>
        <w:ind w:right="-766"/>
        <w:rPr>
          <w:rFonts w:eastAsiaTheme="minorEastAsia"/>
        </w:rPr>
      </w:pPr>
      <w:r w:rsidRPr="00326D15">
        <w:rPr>
          <w:rFonts w:eastAsiaTheme="minorEastAsia"/>
        </w:rPr>
        <w:t>通訊地址：</w:t>
      </w:r>
      <w:r w:rsidRPr="00326D15">
        <w:rPr>
          <w:rFonts w:eastAsiaTheme="minorEastAsia"/>
          <w:u w:val="single"/>
        </w:rPr>
        <w:t xml:space="preserve">                                                       </w:t>
      </w:r>
    </w:p>
    <w:p w14:paraId="16879955" w14:textId="77777777" w:rsidR="00860B4E" w:rsidRPr="00326D15" w:rsidRDefault="00860B4E">
      <w:pPr>
        <w:ind w:right="-766"/>
        <w:rPr>
          <w:rFonts w:eastAsiaTheme="minorEastAsia"/>
        </w:rPr>
      </w:pPr>
    </w:p>
    <w:p w14:paraId="6B120008" w14:textId="77777777" w:rsidR="00860B4E" w:rsidRPr="00326D15" w:rsidRDefault="00B53538">
      <w:pPr>
        <w:spacing w:line="400" w:lineRule="exact"/>
        <w:ind w:left="660" w:right="278" w:hanging="660"/>
        <w:rPr>
          <w:rFonts w:eastAsiaTheme="minorEastAsia"/>
        </w:rPr>
      </w:pPr>
      <w:r w:rsidRPr="00326D15">
        <w:rPr>
          <w:rFonts w:eastAsiaTheme="minorEastAsia"/>
        </w:rPr>
        <w:t>註1：所謂非專屬授權是指被授權人所取得的權利並非獨占性的使用權，授權人尚可將相同的權利重複授權給他人使用。</w:t>
      </w:r>
    </w:p>
    <w:p w14:paraId="2C982EEA" w14:textId="1D0DD168" w:rsidR="00860B4E" w:rsidRPr="00326D15" w:rsidRDefault="00B53538">
      <w:pPr>
        <w:spacing w:line="400" w:lineRule="exact"/>
        <w:ind w:left="708" w:right="278" w:hanging="708"/>
        <w:rPr>
          <w:rFonts w:eastAsiaTheme="minorEastAsia"/>
        </w:rPr>
      </w:pPr>
      <w:r w:rsidRPr="00326D15">
        <w:rPr>
          <w:rFonts w:eastAsiaTheme="minorEastAsia"/>
        </w:rPr>
        <w:t>註2： 著作授權聲明書請簽名、掃描後，連同論文摘要寄至：</w:t>
      </w:r>
      <w:r w:rsidR="009E38D8" w:rsidRPr="009E38D8">
        <w:rPr>
          <w:rFonts w:eastAsiaTheme="minorEastAsia"/>
          <w:sz w:val="28"/>
          <w:u w:val="single"/>
        </w:rPr>
        <w:t>ctma2026conference@gmail.com</w:t>
      </w:r>
    </w:p>
    <w:p w14:paraId="654C9229" w14:textId="77777777" w:rsidR="00860B4E" w:rsidRPr="00326D15" w:rsidRDefault="00860B4E">
      <w:pPr>
        <w:spacing w:line="500" w:lineRule="exact"/>
        <w:ind w:right="278"/>
        <w:jc w:val="center"/>
        <w:rPr>
          <w:rFonts w:eastAsiaTheme="minorEastAsia"/>
          <w:bCs/>
        </w:rPr>
      </w:pPr>
    </w:p>
    <w:p w14:paraId="45900FDA" w14:textId="77777777" w:rsidR="00860B4E" w:rsidRDefault="00860B4E">
      <w:pPr>
        <w:spacing w:line="500" w:lineRule="exact"/>
        <w:ind w:right="278"/>
        <w:jc w:val="center"/>
        <w:rPr>
          <w:rFonts w:eastAsiaTheme="minorEastAsia"/>
          <w:bCs/>
        </w:rPr>
      </w:pPr>
    </w:p>
    <w:p w14:paraId="0FEF2C2D" w14:textId="77777777" w:rsidR="009E38D8" w:rsidRDefault="009E38D8">
      <w:pPr>
        <w:spacing w:line="500" w:lineRule="exact"/>
        <w:ind w:right="278"/>
        <w:jc w:val="center"/>
        <w:rPr>
          <w:rFonts w:eastAsiaTheme="minorEastAsia"/>
          <w:bCs/>
        </w:rPr>
      </w:pPr>
    </w:p>
    <w:p w14:paraId="7BA949A8" w14:textId="77777777" w:rsidR="009E38D8" w:rsidRPr="00326D15" w:rsidRDefault="009E38D8" w:rsidP="00AD4C24">
      <w:pPr>
        <w:spacing w:line="500" w:lineRule="exact"/>
        <w:ind w:right="278"/>
        <w:rPr>
          <w:rFonts w:eastAsiaTheme="minorEastAsia"/>
          <w:bCs/>
        </w:rPr>
      </w:pPr>
    </w:p>
    <w:p w14:paraId="42BCF9AF" w14:textId="3E6DF3D3" w:rsidR="00860B4E" w:rsidRPr="00326D15" w:rsidRDefault="00B53538" w:rsidP="002A79C5">
      <w:pPr>
        <w:spacing w:line="500" w:lineRule="exact"/>
        <w:ind w:right="278"/>
        <w:jc w:val="center"/>
        <w:rPr>
          <w:rFonts w:eastAsiaTheme="minorEastAsia"/>
          <w:bCs/>
        </w:rPr>
      </w:pPr>
      <w:r w:rsidRPr="00326D15">
        <w:rPr>
          <w:rFonts w:eastAsiaTheme="minorEastAsia"/>
          <w:bCs/>
        </w:rPr>
        <w:t>中</w:t>
      </w:r>
      <w:r w:rsidR="002A79C5">
        <w:rPr>
          <w:rFonts w:eastAsiaTheme="minorEastAsia" w:hint="eastAsia"/>
          <w:bCs/>
        </w:rPr>
        <w:t xml:space="preserve">  </w:t>
      </w:r>
      <w:r w:rsidRPr="00326D15">
        <w:rPr>
          <w:rFonts w:eastAsiaTheme="minorEastAsia"/>
          <w:bCs/>
        </w:rPr>
        <w:t>華</w:t>
      </w:r>
      <w:r w:rsidR="002A79C5">
        <w:rPr>
          <w:rFonts w:eastAsiaTheme="minorEastAsia" w:hint="eastAsia"/>
          <w:bCs/>
        </w:rPr>
        <w:t xml:space="preserve">  </w:t>
      </w:r>
      <w:r w:rsidRPr="00326D15">
        <w:rPr>
          <w:rFonts w:eastAsiaTheme="minorEastAsia"/>
          <w:bCs/>
        </w:rPr>
        <w:t>民</w:t>
      </w:r>
      <w:r w:rsidR="002A79C5">
        <w:rPr>
          <w:rFonts w:eastAsiaTheme="minorEastAsia" w:hint="eastAsia"/>
          <w:bCs/>
        </w:rPr>
        <w:t xml:space="preserve">  </w:t>
      </w:r>
      <w:r w:rsidRPr="00326D15">
        <w:rPr>
          <w:rFonts w:eastAsiaTheme="minorEastAsia"/>
          <w:bCs/>
        </w:rPr>
        <w:t>國</w:t>
      </w:r>
      <w:r w:rsidR="002A79C5">
        <w:rPr>
          <w:rFonts w:eastAsiaTheme="minorEastAsia" w:hint="eastAsia"/>
          <w:bCs/>
        </w:rPr>
        <w:t xml:space="preserve">  </w:t>
      </w:r>
      <w:r w:rsidRPr="00326D15">
        <w:rPr>
          <w:rFonts w:eastAsiaTheme="minorEastAsia"/>
          <w:bCs/>
        </w:rPr>
        <w:t>11</w:t>
      </w:r>
      <w:r w:rsidR="009E38D8">
        <w:rPr>
          <w:rFonts w:eastAsiaTheme="minorEastAsia"/>
          <w:bCs/>
        </w:rPr>
        <w:t>5</w:t>
      </w:r>
      <w:r w:rsidRPr="00326D15">
        <w:rPr>
          <w:rFonts w:eastAsiaTheme="minorEastAsia" w:hint="eastAsia"/>
          <w:bCs/>
        </w:rPr>
        <w:t>年</w:t>
      </w:r>
      <w:r w:rsidRPr="00326D15">
        <w:rPr>
          <w:rFonts w:eastAsiaTheme="minorEastAsia"/>
          <w:bCs/>
        </w:rPr>
        <w:t xml:space="preserve">  </w:t>
      </w:r>
      <w:r w:rsidR="002A79C5">
        <w:rPr>
          <w:rFonts w:eastAsiaTheme="minorEastAsia" w:hint="eastAsia"/>
          <w:bCs/>
        </w:rPr>
        <w:t xml:space="preserve"> </w:t>
      </w:r>
      <w:r w:rsidRPr="00326D15">
        <w:rPr>
          <w:rFonts w:eastAsiaTheme="minorEastAsia"/>
          <w:bCs/>
        </w:rPr>
        <w:t xml:space="preserve">  </w:t>
      </w:r>
      <w:r w:rsidR="002A79C5">
        <w:rPr>
          <w:rFonts w:eastAsiaTheme="minorEastAsia" w:hint="eastAsia"/>
          <w:bCs/>
        </w:rPr>
        <w:t xml:space="preserve"> </w:t>
      </w:r>
      <w:r w:rsidRPr="00326D15">
        <w:rPr>
          <w:rFonts w:eastAsiaTheme="minorEastAsia"/>
          <w:bCs/>
        </w:rPr>
        <w:t xml:space="preserve">  </w:t>
      </w:r>
      <w:r w:rsidR="00734473">
        <w:rPr>
          <w:rFonts w:eastAsiaTheme="minorEastAsia" w:hint="eastAsia"/>
          <w:bCs/>
        </w:rPr>
        <w:t xml:space="preserve">  </w:t>
      </w:r>
      <w:r w:rsidRPr="00326D15">
        <w:rPr>
          <w:rFonts w:eastAsiaTheme="minorEastAsia"/>
          <w:bCs/>
        </w:rPr>
        <w:t xml:space="preserve"> 月   </w:t>
      </w:r>
      <w:r w:rsidR="002A79C5">
        <w:rPr>
          <w:rFonts w:eastAsiaTheme="minorEastAsia" w:hint="eastAsia"/>
          <w:bCs/>
        </w:rPr>
        <w:t xml:space="preserve"> </w:t>
      </w:r>
      <w:r w:rsidR="00734473">
        <w:rPr>
          <w:rFonts w:eastAsiaTheme="minorEastAsia" w:hint="eastAsia"/>
          <w:bCs/>
        </w:rPr>
        <w:t xml:space="preserve">  </w:t>
      </w:r>
      <w:r w:rsidRPr="00326D15">
        <w:rPr>
          <w:rFonts w:eastAsiaTheme="minorEastAsia"/>
          <w:bCs/>
        </w:rPr>
        <w:t xml:space="preserve">  </w:t>
      </w:r>
      <w:r w:rsidR="002A79C5">
        <w:rPr>
          <w:rFonts w:eastAsiaTheme="minorEastAsia" w:hint="eastAsia"/>
          <w:bCs/>
        </w:rPr>
        <w:t xml:space="preserve"> </w:t>
      </w:r>
      <w:r w:rsidRPr="00326D15">
        <w:rPr>
          <w:rFonts w:eastAsiaTheme="minorEastAsia"/>
          <w:bCs/>
        </w:rPr>
        <w:t xml:space="preserve">  日</w:t>
      </w:r>
    </w:p>
    <w:p w14:paraId="66C38018" w14:textId="22013936" w:rsidR="00860B4E" w:rsidRPr="00326D15" w:rsidRDefault="00860B4E">
      <w:pPr>
        <w:spacing w:line="500" w:lineRule="exact"/>
        <w:ind w:right="278"/>
        <w:rPr>
          <w:rFonts w:eastAsiaTheme="minorEastAsia"/>
        </w:rPr>
      </w:pPr>
    </w:p>
    <w:p w14:paraId="75160A88" w14:textId="77777777" w:rsidR="00860B4E" w:rsidRPr="00326D15" w:rsidRDefault="00B53538">
      <w:pPr>
        <w:snapToGrid w:val="0"/>
        <w:ind w:right="-328"/>
        <w:outlineLvl w:val="0"/>
        <w:rPr>
          <w:rFonts w:eastAsiaTheme="minorEastAsia"/>
        </w:rPr>
      </w:pPr>
      <w:r w:rsidRPr="000B2585">
        <w:rPr>
          <w:rFonts w:eastAsiaTheme="minorEastAsia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AAA25" wp14:editId="5C7E05B6">
                <wp:simplePos x="0" y="0"/>
                <wp:positionH relativeFrom="column">
                  <wp:posOffset>5410203</wp:posOffset>
                </wp:positionH>
                <wp:positionV relativeFrom="paragraph">
                  <wp:posOffset>-330839</wp:posOffset>
                </wp:positionV>
                <wp:extent cx="695328" cy="532766"/>
                <wp:effectExtent l="0" t="0" r="0" b="634"/>
                <wp:wrapNone/>
                <wp:docPr id="8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8" cy="532766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77A67F6" w14:textId="01229A23" w:rsidR="00860B4E" w:rsidRDefault="00B53538">
                            <w:pPr>
                              <w:spacing w:line="240" w:lineRule="atLeast"/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>附件</w:t>
                            </w:r>
                            <w:r w:rsidR="009E38D8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>四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AAA25" id="矩形 4" o:spid="_x0000_s1029" style="position:absolute;margin-left:426pt;margin-top:-26.05pt;width:54.75pt;height:4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" filled="f" stroked="f">
                <v:textbox>
                  <w:txbxContent>
                    <w:p w14:paraId="377A67F6" w14:textId="01229A23" w:rsidR="00860B4E" w:rsidRDefault="00B53538">
                      <w:pPr>
                        <w:spacing w:line="240" w:lineRule="atLeast"/>
                        <w:rPr>
                          <w:rFonts w:ascii="微軟正黑體" w:eastAsia="微軟正黑體" w:hAnsi="微軟正黑體"/>
                          <w:color w:val="000000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</w:rPr>
                        <w:t>附件</w:t>
                      </w:r>
                      <w:r w:rsidR="009E38D8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>四</w:t>
                      </w:r>
                    </w:p>
                  </w:txbxContent>
                </v:textbox>
              </v:rect>
            </w:pict>
          </mc:Fallback>
        </mc:AlternateContent>
      </w:r>
      <w:r w:rsidRPr="000B2585">
        <w:rPr>
          <w:rFonts w:eastAsiaTheme="minorEastAsia"/>
          <w:b/>
        </w:rPr>
        <w:t>【全文寫作格式】（傑出會議論文</w:t>
      </w:r>
      <w:r w:rsidR="005B62D3" w:rsidRPr="000B2585">
        <w:rPr>
          <w:rFonts w:eastAsiaTheme="minorEastAsia" w:hint="eastAsia"/>
          <w:b/>
        </w:rPr>
        <w:t>使用</w:t>
      </w:r>
      <w:r w:rsidRPr="000B2585">
        <w:rPr>
          <w:rFonts w:eastAsiaTheme="minorEastAsia"/>
          <w:b/>
        </w:rPr>
        <w:t>）</w:t>
      </w:r>
    </w:p>
    <w:p w14:paraId="699F003C" w14:textId="77777777" w:rsidR="00860B4E" w:rsidRPr="00326D15" w:rsidRDefault="00860B4E">
      <w:pPr>
        <w:snapToGrid w:val="0"/>
        <w:ind w:right="-328"/>
        <w:outlineLvl w:val="0"/>
        <w:rPr>
          <w:rFonts w:eastAsiaTheme="minorEastAsia"/>
          <w:b/>
          <w:sz w:val="36"/>
          <w:szCs w:val="36"/>
          <w:u w:val="single"/>
        </w:rPr>
      </w:pPr>
    </w:p>
    <w:p w14:paraId="13D8EF51" w14:textId="77777777" w:rsidR="00860B4E" w:rsidRPr="00326D15" w:rsidRDefault="00B53538">
      <w:pPr>
        <w:tabs>
          <w:tab w:val="left" w:pos="602"/>
        </w:tabs>
        <w:autoSpaceDE w:val="0"/>
        <w:snapToGrid w:val="0"/>
        <w:jc w:val="center"/>
        <w:rPr>
          <w:rFonts w:eastAsiaTheme="minorEastAsia"/>
        </w:rPr>
      </w:pPr>
      <w:r w:rsidRPr="00326D15">
        <w:rPr>
          <w:rFonts w:eastAsiaTheme="minorEastAsia"/>
          <w:b/>
          <w:sz w:val="32"/>
          <w:szCs w:val="32"/>
        </w:rPr>
        <w:t>中文題目</w:t>
      </w:r>
      <w:r w:rsidRPr="00326D15">
        <w:rPr>
          <w:rFonts w:eastAsiaTheme="minorEastAsia"/>
          <w:b/>
          <w:bCs/>
          <w:sz w:val="32"/>
          <w:szCs w:val="32"/>
        </w:rPr>
        <w:t>（16點，新細明體，粗體）</w:t>
      </w:r>
    </w:p>
    <w:p w14:paraId="0461B106" w14:textId="77777777" w:rsidR="00860B4E" w:rsidRPr="00326D15" w:rsidRDefault="00B53538">
      <w:pPr>
        <w:tabs>
          <w:tab w:val="left" w:pos="602"/>
        </w:tabs>
        <w:autoSpaceDE w:val="0"/>
        <w:snapToGrid w:val="0"/>
        <w:jc w:val="center"/>
        <w:rPr>
          <w:rFonts w:eastAsiaTheme="minorEastAsia"/>
        </w:rPr>
      </w:pPr>
      <w:r w:rsidRPr="00326D15">
        <w:rPr>
          <w:rFonts w:eastAsiaTheme="minorEastAsia"/>
          <w:b/>
          <w:sz w:val="32"/>
          <w:szCs w:val="32"/>
        </w:rPr>
        <w:t>英文題目</w:t>
      </w:r>
      <w:r w:rsidRPr="00326D15">
        <w:rPr>
          <w:rFonts w:eastAsiaTheme="minorEastAsia"/>
          <w:b/>
          <w:bCs/>
          <w:sz w:val="32"/>
          <w:szCs w:val="32"/>
        </w:rPr>
        <w:t>（16點，Times New Roman，粗體）</w:t>
      </w:r>
    </w:p>
    <w:p w14:paraId="0ED90B21" w14:textId="49E57F7D" w:rsidR="00854F89" w:rsidRPr="00734473" w:rsidRDefault="00854F89" w:rsidP="00854F89">
      <w:pPr>
        <w:tabs>
          <w:tab w:val="left" w:pos="602"/>
        </w:tabs>
        <w:autoSpaceDE w:val="0"/>
        <w:snapToGrid w:val="0"/>
        <w:spacing w:beforeLines="50" w:before="182"/>
        <w:ind w:left="22" w:hanging="130"/>
        <w:jc w:val="center"/>
        <w:rPr>
          <w:rFonts w:asciiTheme="minorEastAsia" w:eastAsiaTheme="minorEastAsia" w:hAnsiTheme="minorEastAsia"/>
        </w:rPr>
      </w:pPr>
      <w:r w:rsidRPr="00734473">
        <w:rPr>
          <w:rFonts w:asciiTheme="minorEastAsia" w:eastAsiaTheme="minorEastAsia" w:hAnsiTheme="minorEastAsia" w:hint="eastAsia"/>
        </w:rPr>
        <w:t>中文第一作者姓名</w:t>
      </w:r>
      <w:r w:rsidRPr="00734473">
        <w:rPr>
          <w:rFonts w:asciiTheme="minorEastAsia" w:eastAsiaTheme="minorEastAsia" w:hAnsiTheme="minorEastAsia" w:hint="eastAsia"/>
          <w:vertAlign w:val="superscript"/>
        </w:rPr>
        <w:t>1*</w:t>
      </w:r>
      <w:r w:rsidRPr="00734473">
        <w:rPr>
          <w:rFonts w:asciiTheme="minorEastAsia" w:eastAsiaTheme="minorEastAsia" w:hAnsiTheme="minorEastAsia" w:hint="eastAsia"/>
        </w:rPr>
        <w:t xml:space="preserve"> 中文第二作者姓名</w:t>
      </w:r>
      <w:r w:rsidRPr="00734473">
        <w:rPr>
          <w:rFonts w:asciiTheme="minorEastAsia" w:eastAsiaTheme="minorEastAsia" w:hAnsiTheme="minorEastAsia" w:hint="eastAsia"/>
          <w:vertAlign w:val="superscript"/>
        </w:rPr>
        <w:t>2</w:t>
      </w:r>
      <w:r w:rsidRPr="00734473">
        <w:rPr>
          <w:rFonts w:asciiTheme="minorEastAsia" w:eastAsiaTheme="minorEastAsia" w:hAnsiTheme="minorEastAsia" w:hint="eastAsia"/>
        </w:rPr>
        <w:t xml:space="preserve"> …</w:t>
      </w:r>
      <w:r w:rsidRPr="00734473">
        <w:rPr>
          <w:rFonts w:eastAsiaTheme="minorEastAsia"/>
        </w:rPr>
        <w:t>(12點，</w:t>
      </w:r>
      <w:r w:rsidRPr="00734473">
        <w:rPr>
          <w:rFonts w:eastAsiaTheme="minorEastAsia"/>
          <w:bCs/>
        </w:rPr>
        <w:t>新</w:t>
      </w:r>
      <w:r w:rsidRPr="00734473">
        <w:rPr>
          <w:rFonts w:eastAsiaTheme="minorEastAsia"/>
        </w:rPr>
        <w:t>細明體）</w:t>
      </w:r>
    </w:p>
    <w:p w14:paraId="356072B3" w14:textId="0F4E4AF6" w:rsidR="00854F89" w:rsidRPr="00734473" w:rsidRDefault="00854F89" w:rsidP="00854F89">
      <w:pPr>
        <w:tabs>
          <w:tab w:val="left" w:pos="602"/>
        </w:tabs>
        <w:autoSpaceDE w:val="0"/>
        <w:snapToGrid w:val="0"/>
        <w:ind w:left="22" w:hanging="130"/>
        <w:jc w:val="center"/>
        <w:rPr>
          <w:rFonts w:asciiTheme="minorEastAsia" w:eastAsiaTheme="minorEastAsia" w:hAnsiTheme="minorEastAsia"/>
        </w:rPr>
      </w:pPr>
      <w:r w:rsidRPr="00734473">
        <w:rPr>
          <w:rFonts w:asciiTheme="minorEastAsia" w:eastAsiaTheme="minorEastAsia" w:hAnsiTheme="minorEastAsia" w:hint="eastAsia"/>
        </w:rPr>
        <w:t>英文第一作者姓名</w:t>
      </w:r>
      <w:r w:rsidRPr="00734473">
        <w:rPr>
          <w:rFonts w:asciiTheme="minorEastAsia" w:eastAsiaTheme="minorEastAsia" w:hAnsiTheme="minorEastAsia" w:hint="eastAsia"/>
          <w:vertAlign w:val="superscript"/>
        </w:rPr>
        <w:t>1*</w:t>
      </w:r>
      <w:r w:rsidRPr="00734473">
        <w:rPr>
          <w:rFonts w:asciiTheme="minorEastAsia" w:eastAsiaTheme="minorEastAsia" w:hAnsiTheme="minorEastAsia" w:hint="eastAsia"/>
        </w:rPr>
        <w:t xml:space="preserve">   英文第二作者姓名</w:t>
      </w:r>
      <w:r w:rsidRPr="00734473">
        <w:rPr>
          <w:rFonts w:asciiTheme="minorEastAsia" w:eastAsiaTheme="minorEastAsia" w:hAnsiTheme="minorEastAsia" w:hint="eastAsia"/>
          <w:vertAlign w:val="superscript"/>
        </w:rPr>
        <w:t>2</w:t>
      </w:r>
      <w:r w:rsidRPr="00734473">
        <w:rPr>
          <w:rFonts w:asciiTheme="minorEastAsia" w:eastAsiaTheme="minorEastAsia" w:hAnsiTheme="minorEastAsia" w:hint="eastAsia"/>
        </w:rPr>
        <w:t>…</w:t>
      </w:r>
      <w:r w:rsidRPr="00734473">
        <w:rPr>
          <w:rFonts w:eastAsiaTheme="minorEastAsia"/>
        </w:rPr>
        <w:t>(12點，Times New Roma</w:t>
      </w:r>
      <w:r w:rsidRPr="00734473">
        <w:rPr>
          <w:rFonts w:eastAsiaTheme="minorEastAsia"/>
          <w:sz w:val="28"/>
        </w:rPr>
        <w:t>n）</w:t>
      </w:r>
    </w:p>
    <w:p w14:paraId="4F88C860" w14:textId="77777777" w:rsidR="00860B4E" w:rsidRPr="00734473" w:rsidRDefault="00860B4E">
      <w:pPr>
        <w:snapToGrid w:val="0"/>
        <w:ind w:firstLine="480"/>
        <w:jc w:val="both"/>
        <w:rPr>
          <w:rFonts w:eastAsiaTheme="minorEastAsia"/>
          <w:szCs w:val="22"/>
        </w:rPr>
      </w:pPr>
    </w:p>
    <w:p w14:paraId="4D7BE157" w14:textId="77777777" w:rsidR="00860B4E" w:rsidRPr="00326D15" w:rsidRDefault="00B53538">
      <w:pPr>
        <w:tabs>
          <w:tab w:val="left" w:pos="602"/>
        </w:tabs>
        <w:autoSpaceDE w:val="0"/>
        <w:snapToGrid w:val="0"/>
        <w:jc w:val="both"/>
        <w:rPr>
          <w:rFonts w:eastAsiaTheme="minorEastAsia"/>
        </w:rPr>
      </w:pPr>
      <w:r w:rsidRPr="00326D15">
        <w:rPr>
          <w:rFonts w:eastAsiaTheme="minorEastAsia"/>
          <w:b/>
          <w:sz w:val="28"/>
        </w:rPr>
        <w:t>【中文摘要】</w:t>
      </w:r>
      <w:r w:rsidRPr="00326D15">
        <w:rPr>
          <w:rFonts w:eastAsiaTheme="minorEastAsia"/>
          <w:b/>
        </w:rPr>
        <w:t>(12點，</w:t>
      </w:r>
      <w:r w:rsidRPr="00326D15">
        <w:rPr>
          <w:rFonts w:eastAsiaTheme="minorEastAsia"/>
          <w:b/>
          <w:bCs/>
        </w:rPr>
        <w:t>新</w:t>
      </w:r>
      <w:r w:rsidRPr="00326D15">
        <w:rPr>
          <w:rFonts w:eastAsiaTheme="minorEastAsia"/>
          <w:b/>
        </w:rPr>
        <w:t>細明體）</w:t>
      </w:r>
    </w:p>
    <w:p w14:paraId="2480B7F9" w14:textId="77777777" w:rsidR="00860B4E" w:rsidRPr="00326D15" w:rsidRDefault="00B53538">
      <w:pPr>
        <w:tabs>
          <w:tab w:val="left" w:pos="308"/>
          <w:tab w:val="left" w:pos="1358"/>
        </w:tabs>
        <w:autoSpaceDE w:val="0"/>
        <w:snapToGrid w:val="0"/>
        <w:ind w:firstLine="480"/>
        <w:rPr>
          <w:rFonts w:eastAsiaTheme="minorEastAsia"/>
        </w:rPr>
      </w:pPr>
      <w:r w:rsidRPr="00326D15">
        <w:rPr>
          <w:rFonts w:eastAsiaTheme="minorEastAsia"/>
        </w:rPr>
        <w:t>OOOOOOOOOOOOOOOOOOOOOOOOOOOOOOOOOOOOOOOOOOOOOOOOOOOOOOOOOOOOOOOOOOOOOOOOOOOOOOOOOOOOOOOOOOOOOOOOOOO</w:t>
      </w:r>
    </w:p>
    <w:p w14:paraId="791E9E79" w14:textId="77777777" w:rsidR="00860B4E" w:rsidRPr="00326D15" w:rsidRDefault="00860B4E">
      <w:pPr>
        <w:tabs>
          <w:tab w:val="left" w:pos="602"/>
        </w:tabs>
        <w:autoSpaceDE w:val="0"/>
        <w:snapToGrid w:val="0"/>
        <w:jc w:val="both"/>
        <w:rPr>
          <w:rFonts w:eastAsiaTheme="minorEastAsia"/>
        </w:rPr>
      </w:pPr>
    </w:p>
    <w:p w14:paraId="26B2920D" w14:textId="77777777" w:rsidR="00860B4E" w:rsidRPr="00326D15" w:rsidRDefault="00B53538">
      <w:pPr>
        <w:tabs>
          <w:tab w:val="left" w:pos="602"/>
        </w:tabs>
        <w:autoSpaceDE w:val="0"/>
        <w:snapToGrid w:val="0"/>
        <w:jc w:val="both"/>
        <w:rPr>
          <w:rFonts w:eastAsiaTheme="minorEastAsia"/>
        </w:rPr>
      </w:pPr>
      <w:r w:rsidRPr="00326D15">
        <w:rPr>
          <w:rFonts w:eastAsiaTheme="minorEastAsia"/>
          <w:b/>
          <w:sz w:val="28"/>
        </w:rPr>
        <w:t>【關鍵字】</w:t>
      </w:r>
      <w:r w:rsidRPr="00326D15">
        <w:rPr>
          <w:rFonts w:eastAsiaTheme="minorEastAsia"/>
          <w:b/>
        </w:rPr>
        <w:t>OOOOOO，OOOOOOO (12點，</w:t>
      </w:r>
      <w:r w:rsidRPr="00326D15">
        <w:rPr>
          <w:rFonts w:eastAsiaTheme="minorEastAsia"/>
          <w:b/>
          <w:bCs/>
        </w:rPr>
        <w:t>新</w:t>
      </w:r>
      <w:r w:rsidRPr="00326D15">
        <w:rPr>
          <w:rFonts w:eastAsiaTheme="minorEastAsia"/>
          <w:b/>
        </w:rPr>
        <w:t>細明體）</w:t>
      </w:r>
    </w:p>
    <w:p w14:paraId="2B99CD92" w14:textId="77777777" w:rsidR="00860B4E" w:rsidRPr="00326D15" w:rsidRDefault="00860B4E">
      <w:pPr>
        <w:tabs>
          <w:tab w:val="left" w:pos="602"/>
        </w:tabs>
        <w:autoSpaceDE w:val="0"/>
        <w:snapToGrid w:val="0"/>
        <w:jc w:val="both"/>
        <w:rPr>
          <w:rFonts w:eastAsiaTheme="minorEastAsia"/>
        </w:rPr>
      </w:pPr>
    </w:p>
    <w:p w14:paraId="46703381" w14:textId="77777777" w:rsidR="00860B4E" w:rsidRPr="00326D15" w:rsidRDefault="00B53538">
      <w:pPr>
        <w:tabs>
          <w:tab w:val="left" w:pos="602"/>
        </w:tabs>
        <w:autoSpaceDE w:val="0"/>
        <w:snapToGrid w:val="0"/>
        <w:rPr>
          <w:rFonts w:eastAsiaTheme="minorEastAsia"/>
        </w:rPr>
      </w:pPr>
      <w:r w:rsidRPr="00326D15">
        <w:rPr>
          <w:rFonts w:eastAsiaTheme="minorEastAsia"/>
          <w:b/>
          <w:sz w:val="28"/>
        </w:rPr>
        <w:t>【Abstract】</w:t>
      </w:r>
      <w:r w:rsidRPr="00326D15">
        <w:rPr>
          <w:rFonts w:eastAsiaTheme="minorEastAsia"/>
          <w:b/>
        </w:rPr>
        <w:t>(12點，Times New Roman）</w:t>
      </w:r>
    </w:p>
    <w:p w14:paraId="5974B10E" w14:textId="77777777" w:rsidR="00860B4E" w:rsidRPr="00326D15" w:rsidRDefault="00B53538">
      <w:pPr>
        <w:tabs>
          <w:tab w:val="left" w:pos="308"/>
          <w:tab w:val="left" w:pos="1358"/>
        </w:tabs>
        <w:autoSpaceDE w:val="0"/>
        <w:snapToGrid w:val="0"/>
        <w:ind w:firstLine="480"/>
        <w:rPr>
          <w:rFonts w:eastAsiaTheme="minorEastAsia"/>
        </w:rPr>
      </w:pPr>
      <w:r w:rsidRPr="00326D15">
        <w:rPr>
          <w:rFonts w:eastAsiaTheme="minorEastAsia"/>
        </w:rPr>
        <w:t>OOOOOOOOOOOOOOOOOOOOOOOOOOOOOOOOOOOOOOOOOOOOOOOOOOOOOOOOOOOOOOOOOOOOOOOOOOOOOOOOOOOOOOOOOOOOOOOOOOO</w:t>
      </w:r>
    </w:p>
    <w:p w14:paraId="6CB95414" w14:textId="77777777" w:rsidR="00860B4E" w:rsidRPr="00326D15" w:rsidRDefault="00860B4E">
      <w:pPr>
        <w:tabs>
          <w:tab w:val="left" w:pos="602"/>
        </w:tabs>
        <w:autoSpaceDE w:val="0"/>
        <w:snapToGrid w:val="0"/>
        <w:rPr>
          <w:rFonts w:eastAsiaTheme="minorEastAsia"/>
        </w:rPr>
      </w:pPr>
    </w:p>
    <w:p w14:paraId="1CDB75FC" w14:textId="77777777" w:rsidR="00860B4E" w:rsidRPr="00326D15" w:rsidRDefault="00B53538">
      <w:pPr>
        <w:tabs>
          <w:tab w:val="left" w:pos="602"/>
        </w:tabs>
        <w:autoSpaceDE w:val="0"/>
        <w:snapToGrid w:val="0"/>
        <w:rPr>
          <w:rFonts w:eastAsiaTheme="minorEastAsia"/>
        </w:rPr>
      </w:pPr>
      <w:r w:rsidRPr="00326D15">
        <w:rPr>
          <w:rFonts w:eastAsiaTheme="minorEastAsia"/>
          <w:b/>
          <w:sz w:val="28"/>
        </w:rPr>
        <w:t>【Keywords】</w:t>
      </w:r>
      <w:r w:rsidRPr="00326D15">
        <w:rPr>
          <w:rFonts w:eastAsiaTheme="minorEastAsia"/>
          <w:b/>
        </w:rPr>
        <w:t>OOOOOO , OOOOOOO (12點，Times New Roman）</w:t>
      </w:r>
    </w:p>
    <w:p w14:paraId="2A49FB9F" w14:textId="2FF9EE3E" w:rsidR="00860B4E" w:rsidRDefault="00860B4E">
      <w:pPr>
        <w:pBdr>
          <w:bottom w:val="single" w:sz="6" w:space="1" w:color="000000"/>
        </w:pBdr>
        <w:tabs>
          <w:tab w:val="left" w:pos="308"/>
          <w:tab w:val="left" w:pos="602"/>
          <w:tab w:val="left" w:pos="1134"/>
        </w:tabs>
        <w:autoSpaceDE w:val="0"/>
        <w:snapToGrid w:val="0"/>
        <w:ind w:left="465" w:hanging="410"/>
        <w:rPr>
          <w:rFonts w:eastAsiaTheme="minorEastAsia"/>
          <w:szCs w:val="22"/>
        </w:rPr>
      </w:pPr>
    </w:p>
    <w:p w14:paraId="22357B45" w14:textId="77777777" w:rsidR="007B5199" w:rsidRPr="00326D15" w:rsidRDefault="007B5199">
      <w:pPr>
        <w:pBdr>
          <w:bottom w:val="single" w:sz="6" w:space="1" w:color="000000"/>
        </w:pBdr>
        <w:tabs>
          <w:tab w:val="left" w:pos="308"/>
          <w:tab w:val="left" w:pos="602"/>
          <w:tab w:val="left" w:pos="1134"/>
        </w:tabs>
        <w:autoSpaceDE w:val="0"/>
        <w:snapToGrid w:val="0"/>
        <w:ind w:left="465" w:hanging="410"/>
        <w:rPr>
          <w:rFonts w:eastAsiaTheme="minorEastAsia"/>
          <w:szCs w:val="22"/>
        </w:rPr>
      </w:pPr>
    </w:p>
    <w:p w14:paraId="7346C9A4" w14:textId="338CC039" w:rsidR="00860B4E" w:rsidRPr="00326D15" w:rsidRDefault="00B53538">
      <w:pPr>
        <w:tabs>
          <w:tab w:val="left" w:pos="308"/>
          <w:tab w:val="left" w:pos="602"/>
          <w:tab w:val="left" w:pos="1134"/>
        </w:tabs>
        <w:autoSpaceDE w:val="0"/>
        <w:snapToGrid w:val="0"/>
        <w:ind w:right="-226"/>
        <w:rPr>
          <w:rFonts w:eastAsiaTheme="minorEastAsia"/>
          <w:b/>
          <w:sz w:val="28"/>
        </w:rPr>
      </w:pPr>
      <w:r w:rsidRPr="00326D15">
        <w:rPr>
          <w:rFonts w:eastAsiaTheme="minorEastAsia"/>
          <w:b/>
          <w:sz w:val="28"/>
        </w:rPr>
        <w:t>首頁部分須載明：中英文題目、中英文作者姓名</w:t>
      </w:r>
    </w:p>
    <w:p w14:paraId="7DB29255" w14:textId="4A29866A" w:rsidR="00860B4E" w:rsidRDefault="00B53538">
      <w:pPr>
        <w:tabs>
          <w:tab w:val="left" w:pos="308"/>
          <w:tab w:val="left" w:pos="602"/>
          <w:tab w:val="left" w:pos="1134"/>
        </w:tabs>
        <w:autoSpaceDE w:val="0"/>
        <w:snapToGrid w:val="0"/>
        <w:ind w:right="-226"/>
        <w:rPr>
          <w:rFonts w:eastAsiaTheme="minorEastAsia"/>
          <w:b/>
          <w:sz w:val="28"/>
        </w:rPr>
      </w:pPr>
      <w:r w:rsidRPr="00326D15">
        <w:rPr>
          <w:rFonts w:eastAsiaTheme="minorEastAsia"/>
          <w:b/>
          <w:sz w:val="28"/>
        </w:rPr>
        <w:t>作者如</w:t>
      </w:r>
      <w:r w:rsidR="00734473">
        <w:rPr>
          <w:rFonts w:eastAsiaTheme="minorEastAsia" w:hint="eastAsia"/>
          <w:b/>
          <w:sz w:val="28"/>
        </w:rPr>
        <w:t>多</w:t>
      </w:r>
      <w:r w:rsidRPr="00326D15">
        <w:rPr>
          <w:rFonts w:eastAsiaTheme="minorEastAsia"/>
          <w:b/>
          <w:sz w:val="28"/>
        </w:rPr>
        <w:t>位，請加註</w:t>
      </w:r>
      <w:r w:rsidR="00854F89">
        <w:rPr>
          <w:rFonts w:eastAsiaTheme="minorEastAsia" w:hint="eastAsia"/>
          <w:b/>
          <w:sz w:val="28"/>
        </w:rPr>
        <w:t>1,2,3</w:t>
      </w:r>
      <w:r w:rsidRPr="00326D15">
        <w:rPr>
          <w:rFonts w:eastAsiaTheme="minorEastAsia"/>
          <w:b/>
          <w:sz w:val="28"/>
        </w:rPr>
        <w:t>等對應</w:t>
      </w:r>
      <w:r w:rsidR="00D123C6">
        <w:rPr>
          <w:rFonts w:eastAsiaTheme="minorEastAsia" w:hint="eastAsia"/>
          <w:b/>
          <w:sz w:val="28"/>
        </w:rPr>
        <w:t>之</w:t>
      </w:r>
      <w:r w:rsidR="00734473">
        <w:rPr>
          <w:rFonts w:eastAsiaTheme="minorEastAsia" w:hint="eastAsia"/>
          <w:b/>
          <w:sz w:val="28"/>
        </w:rPr>
        <w:t>上標數字</w:t>
      </w:r>
      <w:r w:rsidR="00734473" w:rsidRPr="00326D15">
        <w:rPr>
          <w:rFonts w:eastAsiaTheme="minorEastAsia"/>
          <w:b/>
          <w:sz w:val="28"/>
        </w:rPr>
        <w:t>，</w:t>
      </w:r>
      <w:r w:rsidR="00734473">
        <w:rPr>
          <w:rFonts w:eastAsiaTheme="minorEastAsia" w:hint="eastAsia"/>
          <w:b/>
          <w:sz w:val="28"/>
        </w:rPr>
        <w:t>通訊作者請加註</w:t>
      </w:r>
      <w:r w:rsidR="00734473" w:rsidRPr="00734473">
        <w:rPr>
          <w:rFonts w:eastAsiaTheme="minorEastAsia" w:hint="eastAsia"/>
          <w:b/>
          <w:sz w:val="28"/>
        </w:rPr>
        <w:t>＊</w:t>
      </w:r>
      <w:r w:rsidR="00734473">
        <w:rPr>
          <w:rFonts w:eastAsiaTheme="minorEastAsia" w:hint="eastAsia"/>
          <w:b/>
          <w:sz w:val="28"/>
        </w:rPr>
        <w:t>上標符號</w:t>
      </w:r>
      <w:r w:rsidRPr="00326D15">
        <w:rPr>
          <w:rFonts w:eastAsiaTheme="minorEastAsia"/>
          <w:b/>
          <w:sz w:val="28"/>
        </w:rPr>
        <w:t>，以利辨識。</w:t>
      </w:r>
    </w:p>
    <w:p w14:paraId="36167031" w14:textId="3C23C99C" w:rsidR="00D123C6" w:rsidRPr="00326D15" w:rsidRDefault="00D123C6">
      <w:pPr>
        <w:tabs>
          <w:tab w:val="left" w:pos="308"/>
          <w:tab w:val="left" w:pos="602"/>
          <w:tab w:val="left" w:pos="1134"/>
        </w:tabs>
        <w:autoSpaceDE w:val="0"/>
        <w:snapToGrid w:val="0"/>
        <w:ind w:right="-226"/>
        <w:rPr>
          <w:rFonts w:eastAsiaTheme="minorEastAsia"/>
        </w:rPr>
      </w:pPr>
      <w:r>
        <w:rPr>
          <w:rFonts w:eastAsiaTheme="minorEastAsia" w:hint="eastAsia"/>
          <w:b/>
          <w:sz w:val="28"/>
        </w:rPr>
        <w:t>並</w:t>
      </w:r>
      <w:r w:rsidRPr="00326D15">
        <w:rPr>
          <w:rFonts w:eastAsiaTheme="minorEastAsia"/>
          <w:b/>
          <w:sz w:val="28"/>
        </w:rPr>
        <w:t>載明</w:t>
      </w:r>
      <w:r>
        <w:rPr>
          <w:rFonts w:eastAsiaTheme="minorEastAsia" w:hint="eastAsia"/>
          <w:b/>
          <w:sz w:val="28"/>
        </w:rPr>
        <w:t>各註腳</w:t>
      </w:r>
      <w:r w:rsidRPr="00326D15">
        <w:rPr>
          <w:rFonts w:eastAsiaTheme="minorEastAsia"/>
          <w:b/>
          <w:sz w:val="28"/>
        </w:rPr>
        <w:t>：任職機構、</w:t>
      </w:r>
      <w:r>
        <w:rPr>
          <w:rFonts w:eastAsiaTheme="minorEastAsia" w:hint="eastAsia"/>
          <w:b/>
          <w:sz w:val="28"/>
        </w:rPr>
        <w:t>職稱，</w:t>
      </w:r>
      <w:r w:rsidRPr="00326D15">
        <w:rPr>
          <w:rFonts w:eastAsiaTheme="minorEastAsia"/>
          <w:b/>
          <w:sz w:val="28"/>
        </w:rPr>
        <w:t>通訊</w:t>
      </w:r>
      <w:r>
        <w:rPr>
          <w:rFonts w:eastAsiaTheme="minorEastAsia" w:hint="eastAsia"/>
          <w:b/>
          <w:sz w:val="28"/>
        </w:rPr>
        <w:t>作者之</w:t>
      </w:r>
      <w:r w:rsidRPr="00326D15">
        <w:rPr>
          <w:rFonts w:eastAsiaTheme="minorEastAsia"/>
          <w:b/>
          <w:sz w:val="28"/>
        </w:rPr>
        <w:t>地址、電話及</w:t>
      </w:r>
      <w:r>
        <w:rPr>
          <w:rFonts w:eastAsiaTheme="minorEastAsia" w:hint="eastAsia"/>
          <w:b/>
          <w:sz w:val="28"/>
        </w:rPr>
        <w:t>電子郵件</w:t>
      </w:r>
      <w:r w:rsidRPr="00326D15">
        <w:rPr>
          <w:rFonts w:eastAsiaTheme="minorEastAsia"/>
          <w:b/>
          <w:sz w:val="28"/>
        </w:rPr>
        <w:t>。</w:t>
      </w:r>
    </w:p>
    <w:p w14:paraId="46A4CD86" w14:textId="77777777" w:rsidR="00860B4E" w:rsidRPr="00326D15" w:rsidRDefault="00B53538">
      <w:pPr>
        <w:tabs>
          <w:tab w:val="left" w:pos="308"/>
          <w:tab w:val="left" w:pos="602"/>
        </w:tabs>
        <w:autoSpaceDE w:val="0"/>
        <w:snapToGrid w:val="0"/>
        <w:rPr>
          <w:rFonts w:eastAsiaTheme="minorEastAsia"/>
        </w:rPr>
      </w:pPr>
      <w:r w:rsidRPr="00326D15">
        <w:rPr>
          <w:rFonts w:eastAsiaTheme="minorEastAsia"/>
          <w:b/>
          <w:sz w:val="28"/>
        </w:rPr>
        <w:t>撰寫順序為：</w:t>
      </w:r>
    </w:p>
    <w:p w14:paraId="3B6D7741" w14:textId="77777777" w:rsidR="00860B4E" w:rsidRPr="00326D15" w:rsidRDefault="00B53538">
      <w:pPr>
        <w:tabs>
          <w:tab w:val="left" w:pos="308"/>
          <w:tab w:val="left" w:pos="602"/>
        </w:tabs>
        <w:autoSpaceDE w:val="0"/>
        <w:snapToGrid w:val="0"/>
        <w:ind w:left="566" w:firstLine="258"/>
        <w:rPr>
          <w:rFonts w:eastAsiaTheme="minorEastAsia"/>
        </w:rPr>
      </w:pPr>
      <w:r w:rsidRPr="00326D15">
        <w:rPr>
          <w:rFonts w:eastAsiaTheme="minorEastAsia"/>
          <w:b/>
          <w:sz w:val="28"/>
        </w:rPr>
        <w:t>1.</w:t>
      </w:r>
      <w:r w:rsidRPr="00326D15">
        <w:rPr>
          <w:rFonts w:eastAsiaTheme="minorEastAsia"/>
          <w:b/>
          <w:sz w:val="28"/>
        </w:rPr>
        <w:tab/>
        <w:t>中英文題目、中文摘要、中文關鍵詞、英文摘要、英文關鍵詞。</w:t>
      </w:r>
    </w:p>
    <w:p w14:paraId="7184CFD4" w14:textId="77777777" w:rsidR="00860B4E" w:rsidRPr="00326D15" w:rsidRDefault="00B53538">
      <w:pPr>
        <w:tabs>
          <w:tab w:val="left" w:pos="308"/>
          <w:tab w:val="left" w:pos="602"/>
        </w:tabs>
        <w:autoSpaceDE w:val="0"/>
        <w:snapToGrid w:val="0"/>
        <w:ind w:left="566" w:firstLine="258"/>
        <w:rPr>
          <w:rFonts w:eastAsiaTheme="minorEastAsia"/>
        </w:rPr>
      </w:pPr>
      <w:r w:rsidRPr="00326D15">
        <w:rPr>
          <w:rFonts w:eastAsiaTheme="minorEastAsia"/>
          <w:b/>
          <w:sz w:val="28"/>
        </w:rPr>
        <w:t>2.</w:t>
      </w:r>
      <w:r w:rsidRPr="00326D15">
        <w:rPr>
          <w:rFonts w:eastAsiaTheme="minorEastAsia"/>
          <w:b/>
          <w:sz w:val="28"/>
        </w:rPr>
        <w:tab/>
        <w:t>正文（前言、文獻回顧、研究方法、分析結果、以及討論與建議）。</w:t>
      </w:r>
    </w:p>
    <w:p w14:paraId="0F25E258" w14:textId="77777777" w:rsidR="00860B4E" w:rsidRPr="00326D15" w:rsidRDefault="00B53538">
      <w:pPr>
        <w:tabs>
          <w:tab w:val="left" w:pos="308"/>
          <w:tab w:val="left" w:pos="602"/>
        </w:tabs>
        <w:autoSpaceDE w:val="0"/>
        <w:snapToGrid w:val="0"/>
        <w:ind w:left="566" w:firstLine="258"/>
        <w:rPr>
          <w:rFonts w:eastAsiaTheme="minorEastAsia"/>
        </w:rPr>
      </w:pPr>
      <w:r w:rsidRPr="00326D15">
        <w:rPr>
          <w:rFonts w:eastAsiaTheme="minorEastAsia"/>
          <w:b/>
          <w:sz w:val="28"/>
        </w:rPr>
        <w:t>3.</w:t>
      </w:r>
      <w:r w:rsidRPr="00326D15">
        <w:rPr>
          <w:rFonts w:eastAsiaTheme="minorEastAsia"/>
          <w:b/>
          <w:sz w:val="28"/>
        </w:rPr>
        <w:tab/>
        <w:t>參考文獻或註釋。</w:t>
      </w:r>
    </w:p>
    <w:p w14:paraId="3B68F3DB" w14:textId="77777777" w:rsidR="00860B4E" w:rsidRPr="00326D15" w:rsidRDefault="00860B4E">
      <w:pPr>
        <w:snapToGrid w:val="0"/>
        <w:jc w:val="both"/>
        <w:rPr>
          <w:rFonts w:eastAsiaTheme="minorEastAsia"/>
          <w:szCs w:val="22"/>
        </w:rPr>
      </w:pPr>
    </w:p>
    <w:p w14:paraId="445FE0A4" w14:textId="77777777" w:rsidR="00860B4E" w:rsidRPr="00326D15" w:rsidRDefault="00B53538">
      <w:pPr>
        <w:snapToGrid w:val="0"/>
        <w:rPr>
          <w:rFonts w:eastAsiaTheme="minorEastAsia"/>
        </w:rPr>
      </w:pPr>
      <w:r w:rsidRPr="00326D15">
        <w:rPr>
          <w:rFonts w:eastAsiaTheme="minorEastAsia"/>
          <w:b/>
          <w:szCs w:val="22"/>
          <w:u w:val="single"/>
        </w:rPr>
        <w:t>標題</w:t>
      </w:r>
      <w:r w:rsidRPr="00326D15">
        <w:rPr>
          <w:rFonts w:eastAsiaTheme="minorEastAsia"/>
          <w:b/>
          <w:szCs w:val="22"/>
        </w:rPr>
        <w:t>：字體16點，新細明體，粗體，置中對齊，單行間距，前後段距離0.5行，與後段之間不空行。</w:t>
      </w:r>
    </w:p>
    <w:p w14:paraId="2D39C361" w14:textId="77777777" w:rsidR="00860B4E" w:rsidRPr="00326D15" w:rsidRDefault="00B53538">
      <w:pPr>
        <w:snapToGrid w:val="0"/>
        <w:ind w:left="709" w:hanging="709"/>
        <w:rPr>
          <w:rFonts w:eastAsiaTheme="minorEastAsia"/>
        </w:rPr>
      </w:pPr>
      <w:r w:rsidRPr="00326D15">
        <w:rPr>
          <w:rFonts w:eastAsiaTheme="minorEastAsia"/>
          <w:b/>
          <w:szCs w:val="22"/>
          <w:u w:val="single"/>
        </w:rPr>
        <w:t>內文</w:t>
      </w:r>
      <w:r w:rsidRPr="00326D15">
        <w:rPr>
          <w:rFonts w:eastAsiaTheme="minorEastAsia"/>
          <w:b/>
          <w:szCs w:val="22"/>
        </w:rPr>
        <w:t>：字體12點，中文用新細明體，英文用</w:t>
      </w:r>
      <w:r w:rsidRPr="00326D15">
        <w:rPr>
          <w:rFonts w:eastAsiaTheme="minorEastAsia"/>
          <w:b/>
        </w:rPr>
        <w:t>Times New Roman，第一行內縮兩字，</w:t>
      </w:r>
      <w:r w:rsidRPr="00326D15">
        <w:rPr>
          <w:rFonts w:eastAsiaTheme="minorEastAsia"/>
          <w:b/>
          <w:szCs w:val="22"/>
        </w:rPr>
        <w:t>單行間距，前後段距離0.5行，與後段之間不空行。</w:t>
      </w:r>
    </w:p>
    <w:p w14:paraId="1C0924E0" w14:textId="77777777" w:rsidR="00860B4E" w:rsidRPr="00326D15" w:rsidRDefault="00860B4E">
      <w:pPr>
        <w:tabs>
          <w:tab w:val="left" w:pos="308"/>
          <w:tab w:val="left" w:pos="602"/>
          <w:tab w:val="left" w:pos="1358"/>
        </w:tabs>
        <w:autoSpaceDE w:val="0"/>
        <w:snapToGrid w:val="0"/>
        <w:rPr>
          <w:rFonts w:eastAsiaTheme="minorEastAsia"/>
          <w:sz w:val="28"/>
        </w:rPr>
      </w:pPr>
    </w:p>
    <w:p w14:paraId="25D8678A" w14:textId="77777777" w:rsidR="00860B4E" w:rsidRPr="00326D15" w:rsidRDefault="00B53538">
      <w:pPr>
        <w:snapToGrid w:val="0"/>
        <w:rPr>
          <w:rFonts w:eastAsiaTheme="minorEastAsia"/>
          <w:b/>
          <w:szCs w:val="22"/>
        </w:rPr>
      </w:pPr>
      <w:r w:rsidRPr="00326D15">
        <w:rPr>
          <w:rFonts w:eastAsiaTheme="minorEastAsia"/>
          <w:b/>
          <w:szCs w:val="22"/>
        </w:rPr>
        <w:t>中文字體為新細明體，標點為全形。英文字體為Times New Roman，單行間距，A4版面，邊界上下左右各留2.5cm。</w:t>
      </w:r>
    </w:p>
    <w:p w14:paraId="7A08DB84" w14:textId="77777777" w:rsidR="00860B4E" w:rsidRPr="00326D15" w:rsidRDefault="00B53538">
      <w:pPr>
        <w:snapToGrid w:val="0"/>
        <w:rPr>
          <w:rFonts w:eastAsiaTheme="minorEastAsia"/>
          <w:b/>
          <w:szCs w:val="22"/>
        </w:rPr>
      </w:pPr>
      <w:r w:rsidRPr="00326D15">
        <w:rPr>
          <w:rFonts w:eastAsiaTheme="minorEastAsia"/>
          <w:b/>
          <w:szCs w:val="22"/>
        </w:rPr>
        <w:t>論文章節之編號以中文為：壹、一、（一）、1.、（1），英文為：I、（I）、A、（A）、a、（a）、</w:t>
      </w:r>
      <w:proofErr w:type="spellStart"/>
      <w:r w:rsidRPr="00326D15">
        <w:rPr>
          <w:rFonts w:eastAsiaTheme="minorEastAsia"/>
          <w:b/>
          <w:szCs w:val="22"/>
        </w:rPr>
        <w:t>i</w:t>
      </w:r>
      <w:proofErr w:type="spellEnd"/>
      <w:r w:rsidRPr="00326D15">
        <w:rPr>
          <w:rFonts w:eastAsiaTheme="minorEastAsia"/>
          <w:b/>
          <w:szCs w:val="22"/>
        </w:rPr>
        <w:t>、（</w:t>
      </w:r>
      <w:proofErr w:type="spellStart"/>
      <w:r w:rsidRPr="00326D15">
        <w:rPr>
          <w:rFonts w:eastAsiaTheme="minorEastAsia"/>
          <w:b/>
          <w:szCs w:val="22"/>
        </w:rPr>
        <w:t>i</w:t>
      </w:r>
      <w:proofErr w:type="spellEnd"/>
      <w:r w:rsidRPr="00326D15">
        <w:rPr>
          <w:rFonts w:eastAsiaTheme="minorEastAsia"/>
          <w:b/>
          <w:szCs w:val="22"/>
        </w:rPr>
        <w:t>），文字敘述中之數字，用阿拉伯數字表示。「壹、一、（一）、1、(1)、a、(a)」為序。</w:t>
      </w:r>
    </w:p>
    <w:p w14:paraId="40DA549C" w14:textId="77777777" w:rsidR="00860B4E" w:rsidRPr="00326D15" w:rsidRDefault="00B53538">
      <w:pPr>
        <w:snapToGrid w:val="0"/>
        <w:rPr>
          <w:rFonts w:eastAsiaTheme="minorEastAsia"/>
          <w:b/>
          <w:szCs w:val="22"/>
        </w:rPr>
      </w:pPr>
      <w:r w:rsidRPr="00326D15">
        <w:rPr>
          <w:rFonts w:eastAsiaTheme="minorEastAsia"/>
          <w:b/>
          <w:szCs w:val="22"/>
        </w:rPr>
        <w:t xml:space="preserve">圖片標題在下，表格標題在上，順序以圖1（Fig. 1）、表1（Table 1），圖2（Fig. 2），表 2（Table 2）等表之，圖表及照片請以黑白為主，含參考文獻以15頁為限。 </w:t>
      </w:r>
    </w:p>
    <w:p w14:paraId="12ECAFAE" w14:textId="160E60C6" w:rsidR="00860B4E" w:rsidRPr="00326D15" w:rsidRDefault="00860B4E">
      <w:pPr>
        <w:snapToGrid w:val="0"/>
        <w:rPr>
          <w:rFonts w:eastAsiaTheme="minorEastAsia"/>
          <w:b/>
          <w:szCs w:val="22"/>
        </w:rPr>
      </w:pPr>
    </w:p>
    <w:p w14:paraId="40A3421A" w14:textId="5C560355" w:rsidR="00B93D10" w:rsidRDefault="00B93D10">
      <w:pPr>
        <w:snapToGrid w:val="0"/>
        <w:rPr>
          <w:rFonts w:eastAsiaTheme="minorEastAsia"/>
          <w:b/>
          <w:szCs w:val="22"/>
        </w:rPr>
      </w:pPr>
    </w:p>
    <w:p w14:paraId="6ACAB80E" w14:textId="7E03EBAA" w:rsidR="00846F4B" w:rsidRDefault="00846F4B">
      <w:pPr>
        <w:snapToGrid w:val="0"/>
        <w:rPr>
          <w:rFonts w:eastAsiaTheme="minorEastAsia"/>
          <w:b/>
          <w:szCs w:val="22"/>
        </w:rPr>
      </w:pPr>
    </w:p>
    <w:p w14:paraId="721DCE9F" w14:textId="7C8C9475" w:rsidR="00846F4B" w:rsidRDefault="00846F4B">
      <w:pPr>
        <w:snapToGrid w:val="0"/>
        <w:rPr>
          <w:rFonts w:eastAsiaTheme="minorEastAsia"/>
          <w:b/>
          <w:szCs w:val="22"/>
        </w:rPr>
      </w:pPr>
    </w:p>
    <w:p w14:paraId="38283F85" w14:textId="77777777" w:rsidR="00846F4B" w:rsidRPr="00326D15" w:rsidRDefault="00846F4B">
      <w:pPr>
        <w:snapToGrid w:val="0"/>
        <w:rPr>
          <w:rFonts w:eastAsiaTheme="minorEastAsia"/>
          <w:b/>
          <w:szCs w:val="22"/>
        </w:rPr>
      </w:pPr>
    </w:p>
    <w:p w14:paraId="1D1C52DF" w14:textId="77777777" w:rsidR="00860B4E" w:rsidRPr="00326D15" w:rsidRDefault="00B53538" w:rsidP="00826D00">
      <w:pPr>
        <w:pStyle w:val="af1"/>
        <w:numPr>
          <w:ilvl w:val="0"/>
          <w:numId w:val="7"/>
        </w:numPr>
        <w:snapToGrid w:val="0"/>
        <w:spacing w:beforeLines="50" w:before="182" w:afterLines="50" w:after="182"/>
        <w:ind w:left="482" w:hanging="482"/>
        <w:rPr>
          <w:rFonts w:eastAsiaTheme="minorEastAsia"/>
          <w:sz w:val="32"/>
        </w:rPr>
      </w:pPr>
      <w:r w:rsidRPr="00326D15">
        <w:rPr>
          <w:rFonts w:eastAsiaTheme="minorEastAsia"/>
          <w:sz w:val="32"/>
        </w:rPr>
        <w:t>前言</w:t>
      </w:r>
    </w:p>
    <w:p w14:paraId="62A3F260" w14:textId="77777777" w:rsidR="00860B4E" w:rsidRPr="00326D15" w:rsidRDefault="00B53538">
      <w:pPr>
        <w:pStyle w:val="af4"/>
        <w:snapToGrid w:val="0"/>
        <w:ind w:firstLine="560"/>
        <w:rPr>
          <w:rFonts w:eastAsiaTheme="minorEastAsia"/>
          <w:color w:val="auto"/>
          <w:sz w:val="24"/>
        </w:rPr>
      </w:pPr>
      <w:r w:rsidRPr="00326D15">
        <w:rPr>
          <w:rFonts w:eastAsiaTheme="minorEastAsia"/>
          <w:color w:val="auto"/>
          <w:sz w:val="24"/>
        </w:rPr>
        <w:t>OOOOOOOOOOOOOOOOOOOOOOOOOOOOOOOOOOOOOOOOOOOOOOOOOOOOOOOOOOOOOOOOOOOOOOOOOOOOOOOOOOOOOOOOOOOOOOOOOOOOO</w:t>
      </w:r>
    </w:p>
    <w:p w14:paraId="46964403" w14:textId="77777777" w:rsidR="00860B4E" w:rsidRPr="00326D15" w:rsidRDefault="00B53538">
      <w:pPr>
        <w:pStyle w:val="af4"/>
        <w:snapToGrid w:val="0"/>
        <w:ind w:firstLine="560"/>
        <w:rPr>
          <w:rFonts w:eastAsiaTheme="minorEastAsia"/>
          <w:color w:val="auto"/>
          <w:sz w:val="24"/>
        </w:rPr>
      </w:pPr>
      <w:r w:rsidRPr="00326D15">
        <w:rPr>
          <w:rFonts w:eastAsiaTheme="minorEastAsia"/>
          <w:color w:val="auto"/>
          <w:sz w:val="24"/>
        </w:rPr>
        <w:t>OOOOOOOOOOOOOOOOOOOOOOOOOOOOOOOOOOOOOOOOOOOOOOOOOOOOOOOOOOOOOOOOOOOOOOOOOOOOOOOOOOOOOOOOOOOOOOOOOOOOO</w:t>
      </w:r>
    </w:p>
    <w:p w14:paraId="0DBBF997" w14:textId="77777777" w:rsidR="00860B4E" w:rsidRPr="00326D15" w:rsidRDefault="00B53538" w:rsidP="00E471EC">
      <w:pPr>
        <w:pStyle w:val="a5"/>
      </w:pPr>
      <w:r w:rsidRPr="00326D15">
        <w:t>OOOOOOOOOOOOOOOOOOOOOOOOOOOOOOOOOOOOOOOOOOOOOOOOOOOOOOOOOOOOOOOOOOOOOOOOOOOOOOOOOOOOOOOOOOO</w:t>
      </w:r>
    </w:p>
    <w:p w14:paraId="7F62C8CE" w14:textId="77777777" w:rsidR="00860B4E" w:rsidRPr="00326D15" w:rsidRDefault="00B53538">
      <w:pPr>
        <w:pStyle w:val="ab"/>
        <w:numPr>
          <w:ilvl w:val="0"/>
          <w:numId w:val="9"/>
        </w:numPr>
        <w:tabs>
          <w:tab w:val="left" w:pos="-600"/>
        </w:tabs>
        <w:snapToGrid w:val="0"/>
        <w:rPr>
          <w:rFonts w:ascii="Times New Roman" w:eastAsiaTheme="minorEastAsia" w:hAnsi="Times New Roman" w:cs="Times New Roman"/>
          <w:color w:val="auto"/>
        </w:rPr>
      </w:pPr>
      <w:r w:rsidRPr="00326D15">
        <w:rPr>
          <w:rFonts w:ascii="Times New Roman" w:eastAsiaTheme="minorEastAsia" w:hAnsi="Times New Roman" w:cs="Times New Roman"/>
          <w:color w:val="auto"/>
          <w:sz w:val="24"/>
        </w:rPr>
        <w:t>OOOOOOOOOOOOOOOOOOOOOOOOOOOOOOOOOOOOOOOOOOOOOOOOOOOOOOOOOOOOOOOOOOOOOOOOOOOOOOOOOOOOOOOOOOOOOOO</w:t>
      </w:r>
    </w:p>
    <w:p w14:paraId="0BBE7476" w14:textId="77777777" w:rsidR="00860B4E" w:rsidRPr="00326D15" w:rsidRDefault="00B53538">
      <w:pPr>
        <w:pStyle w:val="10"/>
        <w:numPr>
          <w:ilvl w:val="0"/>
          <w:numId w:val="10"/>
        </w:numPr>
        <w:tabs>
          <w:tab w:val="left" w:pos="1276"/>
        </w:tabs>
        <w:snapToGrid w:val="0"/>
        <w:ind w:left="1317" w:hanging="357"/>
        <w:rPr>
          <w:rFonts w:eastAsiaTheme="minorEastAsia"/>
          <w:color w:val="auto"/>
        </w:rPr>
      </w:pPr>
      <w:r w:rsidRPr="00326D15">
        <w:rPr>
          <w:rFonts w:eastAsiaTheme="minorEastAsia"/>
          <w:color w:val="auto"/>
        </w:rPr>
        <w:t>OOOOOOOOOOOOOOOOOOOOOOOOOOOOOOOOOOOOOOOOOOOOOOOOOO</w:t>
      </w:r>
    </w:p>
    <w:p w14:paraId="24867C74" w14:textId="77777777" w:rsidR="00860B4E" w:rsidRPr="00326D15" w:rsidRDefault="00B53538">
      <w:pPr>
        <w:pStyle w:val="10"/>
        <w:numPr>
          <w:ilvl w:val="0"/>
          <w:numId w:val="11"/>
        </w:numPr>
        <w:snapToGrid w:val="0"/>
        <w:ind w:left="1797" w:hanging="357"/>
        <w:rPr>
          <w:rFonts w:eastAsiaTheme="minorEastAsia"/>
          <w:color w:val="auto"/>
        </w:rPr>
      </w:pPr>
      <w:r w:rsidRPr="00326D15">
        <w:rPr>
          <w:rFonts w:eastAsiaTheme="minorEastAsia"/>
          <w:color w:val="auto"/>
        </w:rPr>
        <w:t>OOOOOOOOOOOOOOOOOOOOOOOOOOOOOOOOOOOOOOOOOOOOOOOOOOOOOOOOOOOOOOOOOOOOOOOOOOOOOOOOO</w:t>
      </w:r>
    </w:p>
    <w:p w14:paraId="566140B6" w14:textId="77777777" w:rsidR="00860B4E" w:rsidRPr="00326D15" w:rsidRDefault="00B53538" w:rsidP="00826D00">
      <w:pPr>
        <w:pStyle w:val="af1"/>
        <w:numPr>
          <w:ilvl w:val="0"/>
          <w:numId w:val="7"/>
        </w:numPr>
        <w:snapToGrid w:val="0"/>
        <w:spacing w:beforeLines="50" w:before="182" w:afterLines="50" w:after="182"/>
        <w:ind w:left="482" w:hanging="482"/>
        <w:rPr>
          <w:rFonts w:eastAsiaTheme="minorEastAsia"/>
          <w:sz w:val="32"/>
        </w:rPr>
      </w:pPr>
      <w:r w:rsidRPr="00326D15">
        <w:rPr>
          <w:rFonts w:eastAsiaTheme="minorEastAsia"/>
          <w:sz w:val="32"/>
        </w:rPr>
        <w:t>文獻回顧</w:t>
      </w:r>
    </w:p>
    <w:p w14:paraId="6BFC6666" w14:textId="77777777" w:rsidR="00860B4E" w:rsidRPr="00326D15" w:rsidRDefault="00B53538">
      <w:pPr>
        <w:pStyle w:val="af4"/>
        <w:snapToGrid w:val="0"/>
        <w:ind w:firstLine="560"/>
        <w:rPr>
          <w:rFonts w:eastAsiaTheme="minorEastAsia"/>
          <w:color w:val="auto"/>
        </w:rPr>
      </w:pPr>
      <w:r w:rsidRPr="00326D15">
        <w:rPr>
          <w:rFonts w:eastAsiaTheme="minorEastAsia"/>
          <w:color w:val="auto"/>
          <w:sz w:val="24"/>
        </w:rPr>
        <w:t>OOOOOOOOOOOOOOOOOOOOOOOOOOOOOOOOOOOOOOOOOOOOOOOOOOOOOOOOOOOOOOOOOOOOOOOOOOOOOOOOOOOOOOOOOOOOOOOOOOOOO</w:t>
      </w:r>
    </w:p>
    <w:p w14:paraId="4CF1408E" w14:textId="77777777" w:rsidR="00860B4E" w:rsidRPr="00326D15" w:rsidRDefault="00B53538" w:rsidP="00826D00">
      <w:pPr>
        <w:pStyle w:val="af1"/>
        <w:numPr>
          <w:ilvl w:val="0"/>
          <w:numId w:val="7"/>
        </w:numPr>
        <w:snapToGrid w:val="0"/>
        <w:spacing w:beforeLines="50" w:before="182" w:afterLines="50" w:after="182"/>
        <w:ind w:left="482" w:hanging="482"/>
        <w:rPr>
          <w:rFonts w:eastAsiaTheme="minorEastAsia"/>
          <w:sz w:val="32"/>
        </w:rPr>
      </w:pPr>
      <w:r w:rsidRPr="00326D15">
        <w:rPr>
          <w:rFonts w:eastAsiaTheme="minorEastAsia"/>
          <w:sz w:val="32"/>
        </w:rPr>
        <w:t>研究方法</w:t>
      </w:r>
    </w:p>
    <w:p w14:paraId="5E4657D5" w14:textId="77777777" w:rsidR="00860B4E" w:rsidRPr="00326D15" w:rsidRDefault="00B53538">
      <w:pPr>
        <w:pStyle w:val="af4"/>
        <w:snapToGrid w:val="0"/>
        <w:ind w:firstLine="560"/>
        <w:rPr>
          <w:rFonts w:eastAsiaTheme="minorEastAsia"/>
          <w:color w:val="auto"/>
          <w:sz w:val="24"/>
        </w:rPr>
      </w:pPr>
      <w:r w:rsidRPr="00326D15">
        <w:rPr>
          <w:rFonts w:eastAsiaTheme="minorEastAsia"/>
          <w:color w:val="auto"/>
          <w:sz w:val="24"/>
        </w:rPr>
        <w:t>OOOOOOOOOOOOOOOOOOOOOOOOOOOOOOOOOOOOOOOOOOOOOOOOOOOOOOOOOOOOOOOOOOOOOOOOOOOOOOOOOOOOOOOOOOOOOOOOOOOOO</w:t>
      </w:r>
    </w:p>
    <w:p w14:paraId="4BA474D3" w14:textId="77777777" w:rsidR="00860B4E" w:rsidRPr="00326D15" w:rsidRDefault="00B53538" w:rsidP="00826D00">
      <w:pPr>
        <w:pStyle w:val="af1"/>
        <w:numPr>
          <w:ilvl w:val="0"/>
          <w:numId w:val="7"/>
        </w:numPr>
        <w:snapToGrid w:val="0"/>
        <w:spacing w:beforeLines="50" w:before="182" w:afterLines="50" w:after="182"/>
        <w:ind w:left="482" w:hanging="482"/>
        <w:rPr>
          <w:rFonts w:eastAsiaTheme="minorEastAsia"/>
          <w:sz w:val="32"/>
        </w:rPr>
      </w:pPr>
      <w:r w:rsidRPr="00326D15">
        <w:rPr>
          <w:rFonts w:eastAsiaTheme="minorEastAsia"/>
          <w:sz w:val="32"/>
        </w:rPr>
        <w:t>分析結果</w:t>
      </w:r>
    </w:p>
    <w:p w14:paraId="7F229273" w14:textId="77777777" w:rsidR="00860B4E" w:rsidRPr="00326D15" w:rsidRDefault="00B53538">
      <w:pPr>
        <w:pStyle w:val="af4"/>
        <w:snapToGrid w:val="0"/>
        <w:ind w:firstLine="560"/>
        <w:rPr>
          <w:rFonts w:eastAsiaTheme="minorEastAsia"/>
          <w:color w:val="auto"/>
        </w:rPr>
      </w:pPr>
      <w:r w:rsidRPr="00326D15">
        <w:rPr>
          <w:rFonts w:eastAsiaTheme="minorEastAsia"/>
          <w:color w:val="auto"/>
          <w:sz w:val="24"/>
        </w:rPr>
        <w:t>OOOOOOOOOOOOOOOOOOOOOOOOOOOOOOOOOOOOOOOOOOOOOOOOOOOOOOOOOOOOOOOOOOOOOOOOOOOOOOOOOOOOOOOOOOOOOOOOOOOOO</w:t>
      </w:r>
    </w:p>
    <w:p w14:paraId="6C5930C6" w14:textId="77777777" w:rsidR="00860B4E" w:rsidRPr="00326D15" w:rsidRDefault="00B53538" w:rsidP="00826D00">
      <w:pPr>
        <w:pStyle w:val="af1"/>
        <w:numPr>
          <w:ilvl w:val="0"/>
          <w:numId w:val="7"/>
        </w:numPr>
        <w:snapToGrid w:val="0"/>
        <w:spacing w:beforeLines="50" w:before="182" w:afterLines="50" w:after="182"/>
        <w:ind w:left="482" w:hanging="482"/>
        <w:rPr>
          <w:rFonts w:eastAsiaTheme="minorEastAsia"/>
          <w:sz w:val="32"/>
        </w:rPr>
      </w:pPr>
      <w:r w:rsidRPr="00326D15">
        <w:rPr>
          <w:rFonts w:eastAsiaTheme="minorEastAsia"/>
          <w:sz w:val="32"/>
        </w:rPr>
        <w:t>討論與建議</w:t>
      </w:r>
    </w:p>
    <w:p w14:paraId="34B10475" w14:textId="77777777" w:rsidR="00860B4E" w:rsidRPr="00326D15" w:rsidRDefault="00B53538">
      <w:pPr>
        <w:pStyle w:val="af4"/>
        <w:snapToGrid w:val="0"/>
        <w:ind w:firstLine="560"/>
        <w:rPr>
          <w:rFonts w:eastAsiaTheme="minorEastAsia"/>
          <w:color w:val="auto"/>
        </w:rPr>
      </w:pPr>
      <w:r w:rsidRPr="00326D15">
        <w:rPr>
          <w:rFonts w:eastAsiaTheme="minorEastAsia"/>
          <w:color w:val="auto"/>
          <w:sz w:val="24"/>
        </w:rPr>
        <w:t>OOOOOOOOOOOOOOOOOOOOOOOOOOOOOOOOOOOOOOOOOOOOOOOOOOOOOOOOOOOOOOOOOOOOOOOOOOOOOOOOOOOOOOOOOOOOOOOOOOOOO</w:t>
      </w:r>
    </w:p>
    <w:p w14:paraId="0604BEF8" w14:textId="77777777" w:rsidR="00860B4E" w:rsidRPr="00326D15" w:rsidRDefault="00860B4E">
      <w:pPr>
        <w:snapToGrid w:val="0"/>
        <w:rPr>
          <w:rFonts w:eastAsiaTheme="minorEastAsia"/>
          <w:b/>
          <w:sz w:val="28"/>
          <w:szCs w:val="28"/>
        </w:rPr>
      </w:pPr>
    </w:p>
    <w:p w14:paraId="7F1EE7FD" w14:textId="77777777" w:rsidR="00860B4E" w:rsidRPr="00326D15" w:rsidRDefault="00860B4E">
      <w:pPr>
        <w:snapToGrid w:val="0"/>
        <w:rPr>
          <w:rFonts w:eastAsiaTheme="minorEastAsia"/>
          <w:b/>
          <w:sz w:val="32"/>
          <w:szCs w:val="28"/>
        </w:rPr>
      </w:pPr>
    </w:p>
    <w:p w14:paraId="5FB6C214" w14:textId="77777777" w:rsidR="00860B4E" w:rsidRPr="00326D15" w:rsidRDefault="00B53538">
      <w:pPr>
        <w:pStyle w:val="ad"/>
        <w:snapToGrid w:val="0"/>
        <w:ind w:left="510"/>
        <w:jc w:val="center"/>
        <w:rPr>
          <w:rFonts w:ascii="Times New Roman" w:eastAsiaTheme="minorEastAsia" w:hAnsi="Times New Roman"/>
          <w:b/>
          <w:sz w:val="32"/>
          <w:szCs w:val="28"/>
        </w:rPr>
      </w:pPr>
      <w:r w:rsidRPr="00326D15">
        <w:rPr>
          <w:rFonts w:ascii="Times New Roman" w:eastAsiaTheme="minorEastAsia" w:hAnsi="Times New Roman"/>
          <w:b/>
          <w:sz w:val="32"/>
          <w:szCs w:val="28"/>
        </w:rPr>
        <w:t>參考文獻</w:t>
      </w:r>
    </w:p>
    <w:p w14:paraId="01406C23" w14:textId="77777777" w:rsidR="00860B4E" w:rsidRPr="00326D15" w:rsidRDefault="00B53538">
      <w:pPr>
        <w:snapToGrid w:val="0"/>
        <w:ind w:firstLine="480"/>
        <w:rPr>
          <w:rFonts w:eastAsiaTheme="minorEastAsia"/>
        </w:rPr>
      </w:pPr>
      <w:r w:rsidRPr="00326D15">
        <w:rPr>
          <w:rFonts w:eastAsiaTheme="minorEastAsia"/>
        </w:rPr>
        <w:t>中文文獻在前，英文文獻在後，依照筆劃遞增排列，第二行以後內縮兩個中文字(四個英文字)，請依照</w:t>
      </w:r>
      <w:r w:rsidRPr="00326D15">
        <w:rPr>
          <w:rFonts w:eastAsiaTheme="minorEastAsia"/>
          <w:b/>
          <w:u w:val="single"/>
        </w:rPr>
        <w:t>APA格式</w:t>
      </w:r>
      <w:r w:rsidRPr="00326D15">
        <w:rPr>
          <w:rFonts w:eastAsiaTheme="minorEastAsia"/>
        </w:rPr>
        <w:t>書寫。</w:t>
      </w:r>
    </w:p>
    <w:p w14:paraId="1F81194A" w14:textId="77777777" w:rsidR="00860B4E" w:rsidRPr="00326D15" w:rsidRDefault="00860B4E">
      <w:pPr>
        <w:snapToGrid w:val="0"/>
        <w:ind w:firstLine="480"/>
        <w:rPr>
          <w:rFonts w:eastAsiaTheme="minorEastAsia"/>
        </w:rPr>
      </w:pPr>
    </w:p>
    <w:p w14:paraId="27BA3E19" w14:textId="77777777" w:rsidR="00860B4E" w:rsidRPr="00326D15" w:rsidRDefault="00860B4E" w:rsidP="00AD4C24">
      <w:pPr>
        <w:snapToGrid w:val="0"/>
        <w:rPr>
          <w:rFonts w:eastAsiaTheme="minorEastAsia"/>
        </w:rPr>
      </w:pPr>
    </w:p>
    <w:p w14:paraId="2EED1209" w14:textId="77777777" w:rsidR="00860B4E" w:rsidRPr="00326D15" w:rsidRDefault="00860B4E">
      <w:pPr>
        <w:snapToGrid w:val="0"/>
        <w:jc w:val="both"/>
        <w:rPr>
          <w:rFonts w:eastAsiaTheme="minorEastAsia"/>
        </w:rPr>
      </w:pPr>
    </w:p>
    <w:p w14:paraId="57D9ABA6" w14:textId="77777777" w:rsidR="00860B4E" w:rsidRPr="00326D15" w:rsidRDefault="00860B4E">
      <w:pPr>
        <w:spacing w:line="500" w:lineRule="exact"/>
        <w:ind w:right="278"/>
        <w:rPr>
          <w:rFonts w:eastAsiaTheme="minorEastAsia"/>
          <w:bCs/>
        </w:rPr>
      </w:pPr>
    </w:p>
    <w:p w14:paraId="549AEAFA" w14:textId="77777777" w:rsidR="00860B4E" w:rsidRPr="00326D15" w:rsidRDefault="00860B4E">
      <w:pPr>
        <w:rPr>
          <w:rFonts w:eastAsiaTheme="minorEastAsia"/>
        </w:rPr>
      </w:pPr>
    </w:p>
    <w:sectPr w:rsidR="00860B4E" w:rsidRPr="00326D15" w:rsidSect="007B5199">
      <w:footerReference w:type="default" r:id="rId9"/>
      <w:pgSz w:w="11900" w:h="16840"/>
      <w:pgMar w:top="851" w:right="418" w:bottom="993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3A0C" w14:textId="77777777" w:rsidR="00C912A2" w:rsidRDefault="00C912A2">
      <w:r>
        <w:separator/>
      </w:r>
    </w:p>
  </w:endnote>
  <w:endnote w:type="continuationSeparator" w:id="0">
    <w:p w14:paraId="60DED3C6" w14:textId="77777777" w:rsidR="00C912A2" w:rsidRDefault="00C9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WP MultinationalB Courier">
    <w:altName w:val="MT Extra"/>
    <w:panose1 w:val="020B0604020202020204"/>
    <w:charset w:val="02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4056821"/>
      <w:docPartObj>
        <w:docPartGallery w:val="Page Numbers (Bottom of Page)"/>
        <w:docPartUnique/>
      </w:docPartObj>
    </w:sdtPr>
    <w:sdtContent>
      <w:p w14:paraId="67FD4188" w14:textId="03667310" w:rsidR="00846F4B" w:rsidRDefault="00846F4B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F537E8A" w14:textId="77777777" w:rsidR="00846F4B" w:rsidRDefault="00846F4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6B8F" w14:textId="77777777" w:rsidR="00C912A2" w:rsidRDefault="00C912A2">
      <w:r>
        <w:rPr>
          <w:color w:val="000000"/>
        </w:rPr>
        <w:separator/>
      </w:r>
    </w:p>
  </w:footnote>
  <w:footnote w:type="continuationSeparator" w:id="0">
    <w:p w14:paraId="427FC5E7" w14:textId="77777777" w:rsidR="00C912A2" w:rsidRDefault="00C912A2">
      <w:r>
        <w:continuationSeparator/>
      </w:r>
    </w:p>
  </w:footnote>
  <w:footnote w:id="1">
    <w:p w14:paraId="3FDB4CD2" w14:textId="07051D23" w:rsidR="00860B4E" w:rsidRDefault="00B53538">
      <w:pPr>
        <w:pStyle w:val="ae"/>
      </w:pPr>
      <w:r>
        <w:rPr>
          <w:rStyle w:val="af0"/>
        </w:rPr>
        <w:footnoteRef/>
      </w:r>
      <w:r>
        <w:rPr>
          <w:color w:val="0D0D0D"/>
        </w:rPr>
        <w:t>第一作者</w:t>
      </w:r>
      <w:r w:rsidR="00D123C6">
        <w:t>任職單位與</w:t>
      </w:r>
      <w:r w:rsidR="00D123C6">
        <w:rPr>
          <w:rFonts w:hint="eastAsia"/>
        </w:rPr>
        <w:t>職</w:t>
      </w:r>
      <w:r>
        <w:t>稱</w:t>
      </w:r>
    </w:p>
  </w:footnote>
  <w:footnote w:id="2">
    <w:p w14:paraId="5B1EE1FD" w14:textId="3C36E2C7" w:rsidR="00860B4E" w:rsidRDefault="00B53538">
      <w:pPr>
        <w:pStyle w:val="ae"/>
      </w:pPr>
      <w:r>
        <w:rPr>
          <w:rStyle w:val="af0"/>
        </w:rPr>
        <w:footnoteRef/>
      </w:r>
      <w:r>
        <w:t>第二作者任職單位</w:t>
      </w:r>
      <w:r w:rsidR="00D123C6">
        <w:t>與</w:t>
      </w:r>
      <w:r w:rsidR="00D123C6">
        <w:rPr>
          <w:rFonts w:hint="eastAsia"/>
        </w:rPr>
        <w:t>職</w:t>
      </w:r>
      <w:r w:rsidR="00D123C6">
        <w:t>稱</w:t>
      </w:r>
    </w:p>
    <w:p w14:paraId="4AD08E9C" w14:textId="4589830E" w:rsidR="00860B4E" w:rsidRDefault="00B53538">
      <w:pPr>
        <w:pStyle w:val="ae"/>
        <w:rPr>
          <w:rFonts w:ascii="新細明體" w:hAnsi="新細明體"/>
        </w:rPr>
      </w:pPr>
      <w:r>
        <w:rPr>
          <w:rFonts w:ascii="新細明體" w:hAnsi="新細明體"/>
        </w:rPr>
        <w:t>* 通訊方式：地址</w:t>
      </w:r>
      <w:r w:rsidR="00D123C6">
        <w:rPr>
          <w:rFonts w:ascii="新細明體" w:hAnsi="新細明體"/>
        </w:rPr>
        <w:t>：…</w:t>
      </w:r>
      <w:r>
        <w:rPr>
          <w:rFonts w:ascii="新細明體" w:hAnsi="新細明體"/>
        </w:rPr>
        <w:t xml:space="preserve">。電話：…。E-mail：…  </w:t>
      </w:r>
      <w:r w:rsidR="00D123C6">
        <w:rPr>
          <w:rFonts w:ascii="新細明體" w:hAnsi="新細明體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454"/>
    <w:multiLevelType w:val="multilevel"/>
    <w:tmpl w:val="48EE2272"/>
    <w:lvl w:ilvl="0">
      <w:start w:val="1"/>
      <w:numFmt w:val="taiwaneseCountingThousand"/>
      <w:lvlText w:val="(%1)"/>
      <w:lvlJc w:val="left"/>
      <w:pPr>
        <w:ind w:left="930" w:hanging="465"/>
      </w:pPr>
      <w:rPr>
        <w:b w:val="0"/>
        <w:color w:val="auto"/>
      </w:rPr>
    </w:lvl>
    <w:lvl w:ilvl="1">
      <w:start w:val="1"/>
      <w:numFmt w:val="decimal"/>
      <w:lvlText w:val="(%2)"/>
      <w:lvlJc w:val="left"/>
      <w:pPr>
        <w:ind w:left="1425" w:hanging="480"/>
      </w:pPr>
    </w:lvl>
    <w:lvl w:ilvl="2">
      <w:start w:val="1"/>
      <w:numFmt w:val="lowerRoman"/>
      <w:lvlText w:val="%3."/>
      <w:lvlJc w:val="right"/>
      <w:pPr>
        <w:ind w:left="1905" w:hanging="480"/>
      </w:pPr>
    </w:lvl>
    <w:lvl w:ilvl="3">
      <w:start w:val="1"/>
      <w:numFmt w:val="decimal"/>
      <w:lvlText w:val="%4."/>
      <w:lvlJc w:val="left"/>
      <w:pPr>
        <w:ind w:left="2385" w:hanging="480"/>
      </w:pPr>
    </w:lvl>
    <w:lvl w:ilvl="4">
      <w:start w:val="1"/>
      <w:numFmt w:val="ideographTraditional"/>
      <w:lvlText w:val="%5、"/>
      <w:lvlJc w:val="left"/>
      <w:pPr>
        <w:ind w:left="2865" w:hanging="480"/>
      </w:pPr>
    </w:lvl>
    <w:lvl w:ilvl="5">
      <w:start w:val="1"/>
      <w:numFmt w:val="lowerRoman"/>
      <w:lvlText w:val="%6."/>
      <w:lvlJc w:val="right"/>
      <w:pPr>
        <w:ind w:left="3345" w:hanging="480"/>
      </w:pPr>
    </w:lvl>
    <w:lvl w:ilvl="6">
      <w:start w:val="1"/>
      <w:numFmt w:val="decimal"/>
      <w:lvlText w:val="%7."/>
      <w:lvlJc w:val="left"/>
      <w:pPr>
        <w:ind w:left="3825" w:hanging="480"/>
      </w:pPr>
    </w:lvl>
    <w:lvl w:ilvl="7">
      <w:start w:val="1"/>
      <w:numFmt w:val="ideographTraditional"/>
      <w:lvlText w:val="%8、"/>
      <w:lvlJc w:val="left"/>
      <w:pPr>
        <w:ind w:left="4305" w:hanging="480"/>
      </w:pPr>
    </w:lvl>
    <w:lvl w:ilvl="8">
      <w:start w:val="1"/>
      <w:numFmt w:val="lowerRoman"/>
      <w:lvlText w:val="%9."/>
      <w:lvlJc w:val="right"/>
      <w:pPr>
        <w:ind w:left="4785" w:hanging="480"/>
      </w:pPr>
    </w:lvl>
  </w:abstractNum>
  <w:abstractNum w:abstractNumId="1" w15:restartNumberingAfterBreak="0">
    <w:nsid w:val="11E51F07"/>
    <w:multiLevelType w:val="multilevel"/>
    <w:tmpl w:val="03FACC74"/>
    <w:lvl w:ilvl="0">
      <w:start w:val="1"/>
      <w:numFmt w:val="decimal"/>
      <w:lvlText w:val="%1."/>
      <w:lvlJc w:val="left"/>
      <w:pPr>
        <w:ind w:left="585" w:hanging="360"/>
      </w:pPr>
      <w:rPr>
        <w:i w:val="0"/>
      </w:rPr>
    </w:lvl>
    <w:lvl w:ilvl="1">
      <w:start w:val="1"/>
      <w:numFmt w:val="decimal"/>
      <w:lvlText w:val="（%2）"/>
      <w:lvlJc w:val="left"/>
      <w:pPr>
        <w:ind w:left="1425" w:hanging="720"/>
      </w:pPr>
      <w:rPr>
        <w:rFonts w:ascii="新細明體" w:eastAsia="新細明體" w:hAnsi="新細明體" w:cs="Times New Roman"/>
      </w:rPr>
    </w:lvl>
    <w:lvl w:ilvl="2">
      <w:start w:val="1"/>
      <w:numFmt w:val="lowerRoman"/>
      <w:lvlText w:val="%3."/>
      <w:lvlJc w:val="right"/>
      <w:pPr>
        <w:ind w:left="1665" w:hanging="480"/>
      </w:pPr>
    </w:lvl>
    <w:lvl w:ilvl="3">
      <w:start w:val="1"/>
      <w:numFmt w:val="decimal"/>
      <w:lvlText w:val="%4."/>
      <w:lvlJc w:val="left"/>
      <w:pPr>
        <w:ind w:left="2145" w:hanging="480"/>
      </w:pPr>
    </w:lvl>
    <w:lvl w:ilvl="4">
      <w:start w:val="1"/>
      <w:numFmt w:val="ideographTraditional"/>
      <w:lvlText w:val="%5、"/>
      <w:lvlJc w:val="left"/>
      <w:pPr>
        <w:ind w:left="2625" w:hanging="480"/>
      </w:pPr>
    </w:lvl>
    <w:lvl w:ilvl="5">
      <w:start w:val="1"/>
      <w:numFmt w:val="lowerRoman"/>
      <w:lvlText w:val="%6."/>
      <w:lvlJc w:val="right"/>
      <w:pPr>
        <w:ind w:left="3105" w:hanging="480"/>
      </w:pPr>
    </w:lvl>
    <w:lvl w:ilvl="6">
      <w:start w:val="1"/>
      <w:numFmt w:val="decimal"/>
      <w:lvlText w:val="%7."/>
      <w:lvlJc w:val="left"/>
      <w:pPr>
        <w:ind w:left="3585" w:hanging="480"/>
      </w:pPr>
    </w:lvl>
    <w:lvl w:ilvl="7">
      <w:start w:val="1"/>
      <w:numFmt w:val="ideographTraditional"/>
      <w:lvlText w:val="%8、"/>
      <w:lvlJc w:val="left"/>
      <w:pPr>
        <w:ind w:left="4065" w:hanging="480"/>
      </w:pPr>
    </w:lvl>
    <w:lvl w:ilvl="8">
      <w:start w:val="1"/>
      <w:numFmt w:val="lowerRoman"/>
      <w:lvlText w:val="%9."/>
      <w:lvlJc w:val="right"/>
      <w:pPr>
        <w:ind w:left="4545" w:hanging="480"/>
      </w:pPr>
    </w:lvl>
  </w:abstractNum>
  <w:abstractNum w:abstractNumId="2" w15:restartNumberingAfterBreak="0">
    <w:nsid w:val="1C0935DF"/>
    <w:multiLevelType w:val="multilevel"/>
    <w:tmpl w:val="0D2CAB2E"/>
    <w:lvl w:ilvl="0">
      <w:start w:val="1"/>
      <w:numFmt w:val="taiwaneseCountingThousand"/>
      <w:lvlText w:val="(%1)"/>
      <w:lvlJc w:val="left"/>
      <w:pPr>
        <w:ind w:left="465" w:hanging="465"/>
      </w:pPr>
      <w:rPr>
        <w:b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D508AA"/>
    <w:multiLevelType w:val="hybridMultilevel"/>
    <w:tmpl w:val="3924AAD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51A61"/>
    <w:multiLevelType w:val="multilevel"/>
    <w:tmpl w:val="2208F9EE"/>
    <w:lvl w:ilvl="0">
      <w:start w:val="1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62749E"/>
    <w:multiLevelType w:val="multilevel"/>
    <w:tmpl w:val="78B2C776"/>
    <w:lvl w:ilvl="0">
      <w:start w:val="1"/>
      <w:numFmt w:val="ideographLegalTraditional"/>
      <w:lvlText w:val="%1、"/>
      <w:lvlJc w:val="left"/>
      <w:pPr>
        <w:ind w:left="480" w:hanging="480"/>
      </w:pPr>
      <w:rPr>
        <w:sz w:val="32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F43C70"/>
    <w:multiLevelType w:val="multilevel"/>
    <w:tmpl w:val="B57E3ACC"/>
    <w:lvl w:ilvl="0">
      <w:start w:val="1"/>
      <w:numFmt w:val="taiwaneseCountingThousand"/>
      <w:lvlText w:val="(%1)"/>
      <w:lvlJc w:val="left"/>
      <w:pPr>
        <w:ind w:left="465" w:hanging="46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E959BF"/>
    <w:multiLevelType w:val="multilevel"/>
    <w:tmpl w:val="6CDA50D8"/>
    <w:lvl w:ilvl="0">
      <w:numFmt w:val="bullet"/>
      <w:lvlText w:val=""/>
      <w:lvlJc w:val="left"/>
      <w:pPr>
        <w:ind w:left="102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5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60" w:hanging="480"/>
      </w:pPr>
      <w:rPr>
        <w:rFonts w:ascii="Wingdings" w:hAnsi="Wingdings"/>
      </w:rPr>
    </w:lvl>
  </w:abstractNum>
  <w:abstractNum w:abstractNumId="8" w15:restartNumberingAfterBreak="0">
    <w:nsid w:val="3BE86B3C"/>
    <w:multiLevelType w:val="multilevel"/>
    <w:tmpl w:val="46D6039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C629B8"/>
    <w:multiLevelType w:val="hybridMultilevel"/>
    <w:tmpl w:val="83944892"/>
    <w:lvl w:ilvl="0" w:tplc="6C38179A">
      <w:start w:val="1"/>
      <w:numFmt w:val="taiwaneseCountingThousand"/>
      <w:pStyle w:val="a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ABF2513"/>
    <w:multiLevelType w:val="hybridMultilevel"/>
    <w:tmpl w:val="2F70568E"/>
    <w:lvl w:ilvl="0" w:tplc="7CDC7A16">
      <w:start w:val="1"/>
      <w:numFmt w:val="taiwaneseCountingThousand"/>
      <w:lvlText w:val="(%1)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E801A9F"/>
    <w:multiLevelType w:val="multilevel"/>
    <w:tmpl w:val="E474B956"/>
    <w:lvl w:ilvl="0">
      <w:start w:val="1"/>
      <w:numFmt w:val="taiwaneseCountingThousand"/>
      <w:lvlText w:val="(%1)"/>
      <w:lvlJc w:val="left"/>
      <w:pPr>
        <w:ind w:left="465" w:hanging="465"/>
      </w:pPr>
      <w:rPr>
        <w:b w:val="0"/>
        <w:color w:val="auto"/>
      </w:r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87130F"/>
    <w:multiLevelType w:val="multilevel"/>
    <w:tmpl w:val="CA0CC20E"/>
    <w:lvl w:ilvl="0">
      <w:start w:val="1"/>
      <w:numFmt w:val="taiwaneseCountingThousand"/>
      <w:lvlText w:val="(%1)"/>
      <w:lvlJc w:val="left"/>
      <w:pPr>
        <w:ind w:left="956" w:hanging="39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619963BA"/>
    <w:multiLevelType w:val="hybridMultilevel"/>
    <w:tmpl w:val="314EEAFA"/>
    <w:lvl w:ilvl="0" w:tplc="04090001">
      <w:start w:val="1"/>
      <w:numFmt w:val="bullet"/>
      <w:lvlText w:val=""/>
      <w:lvlJc w:val="left"/>
      <w:pPr>
        <w:ind w:left="9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4" w15:restartNumberingAfterBreak="0">
    <w:nsid w:val="792F6517"/>
    <w:multiLevelType w:val="multilevel"/>
    <w:tmpl w:val="E7123D36"/>
    <w:lvl w:ilvl="0">
      <w:start w:val="1"/>
      <w:numFmt w:val="decimal"/>
      <w:lvlText w:val="(%1)"/>
      <w:lvlJc w:val="left"/>
      <w:pPr>
        <w:ind w:left="329" w:hanging="360"/>
      </w:pPr>
    </w:lvl>
    <w:lvl w:ilvl="1">
      <w:start w:val="1"/>
      <w:numFmt w:val="ideographTraditional"/>
      <w:lvlText w:val="%2、"/>
      <w:lvlJc w:val="left"/>
      <w:pPr>
        <w:ind w:left="929" w:hanging="480"/>
      </w:pPr>
    </w:lvl>
    <w:lvl w:ilvl="2">
      <w:start w:val="1"/>
      <w:numFmt w:val="lowerRoman"/>
      <w:lvlText w:val="%3."/>
      <w:lvlJc w:val="right"/>
      <w:pPr>
        <w:ind w:left="1409" w:hanging="480"/>
      </w:pPr>
    </w:lvl>
    <w:lvl w:ilvl="3">
      <w:start w:val="1"/>
      <w:numFmt w:val="decimal"/>
      <w:lvlText w:val="%4."/>
      <w:lvlJc w:val="left"/>
      <w:pPr>
        <w:ind w:left="1889" w:hanging="480"/>
      </w:pPr>
    </w:lvl>
    <w:lvl w:ilvl="4">
      <w:start w:val="1"/>
      <w:numFmt w:val="ideographTraditional"/>
      <w:lvlText w:val="%5、"/>
      <w:lvlJc w:val="left"/>
      <w:pPr>
        <w:ind w:left="2369" w:hanging="480"/>
      </w:pPr>
    </w:lvl>
    <w:lvl w:ilvl="5">
      <w:start w:val="1"/>
      <w:numFmt w:val="lowerRoman"/>
      <w:lvlText w:val="%6."/>
      <w:lvlJc w:val="right"/>
      <w:pPr>
        <w:ind w:left="2849" w:hanging="480"/>
      </w:pPr>
    </w:lvl>
    <w:lvl w:ilvl="6">
      <w:start w:val="1"/>
      <w:numFmt w:val="decimal"/>
      <w:lvlText w:val="%7."/>
      <w:lvlJc w:val="left"/>
      <w:pPr>
        <w:ind w:left="3329" w:hanging="480"/>
      </w:pPr>
    </w:lvl>
    <w:lvl w:ilvl="7">
      <w:start w:val="1"/>
      <w:numFmt w:val="ideographTraditional"/>
      <w:lvlText w:val="%8、"/>
      <w:lvlJc w:val="left"/>
      <w:pPr>
        <w:ind w:left="3809" w:hanging="480"/>
      </w:pPr>
    </w:lvl>
    <w:lvl w:ilvl="8">
      <w:start w:val="1"/>
      <w:numFmt w:val="lowerRoman"/>
      <w:lvlText w:val="%9."/>
      <w:lvlJc w:val="right"/>
      <w:pPr>
        <w:ind w:left="4289" w:hanging="480"/>
      </w:pPr>
    </w:lvl>
  </w:abstractNum>
  <w:num w:numId="1" w16cid:durableId="1806312297">
    <w:abstractNumId w:val="6"/>
  </w:num>
  <w:num w:numId="2" w16cid:durableId="1554729300">
    <w:abstractNumId w:val="7"/>
  </w:num>
  <w:num w:numId="3" w16cid:durableId="1503081611">
    <w:abstractNumId w:val="0"/>
  </w:num>
  <w:num w:numId="4" w16cid:durableId="2106609455">
    <w:abstractNumId w:val="11"/>
  </w:num>
  <w:num w:numId="5" w16cid:durableId="161970403">
    <w:abstractNumId w:val="2"/>
  </w:num>
  <w:num w:numId="6" w16cid:durableId="1079640831">
    <w:abstractNumId w:val="8"/>
  </w:num>
  <w:num w:numId="7" w16cid:durableId="1165437909">
    <w:abstractNumId w:val="5"/>
  </w:num>
  <w:num w:numId="8" w16cid:durableId="995500811">
    <w:abstractNumId w:val="4"/>
  </w:num>
  <w:num w:numId="9" w16cid:durableId="1306810677">
    <w:abstractNumId w:val="12"/>
  </w:num>
  <w:num w:numId="10" w16cid:durableId="1150555382">
    <w:abstractNumId w:val="1"/>
  </w:num>
  <w:num w:numId="11" w16cid:durableId="1632785518">
    <w:abstractNumId w:val="14"/>
  </w:num>
  <w:num w:numId="12" w16cid:durableId="1379933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6727574">
    <w:abstractNumId w:val="10"/>
  </w:num>
  <w:num w:numId="14" w16cid:durableId="157697806">
    <w:abstractNumId w:val="13"/>
  </w:num>
  <w:num w:numId="15" w16cid:durableId="1736928094">
    <w:abstractNumId w:val="9"/>
  </w:num>
  <w:num w:numId="16" w16cid:durableId="2124415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4E"/>
    <w:rsid w:val="000363C5"/>
    <w:rsid w:val="000554EF"/>
    <w:rsid w:val="0006148D"/>
    <w:rsid w:val="00064DCD"/>
    <w:rsid w:val="00066DC7"/>
    <w:rsid w:val="00076E92"/>
    <w:rsid w:val="000958ED"/>
    <w:rsid w:val="000A1109"/>
    <w:rsid w:val="000A6113"/>
    <w:rsid w:val="000B2585"/>
    <w:rsid w:val="000B34FB"/>
    <w:rsid w:val="000B5FE7"/>
    <w:rsid w:val="000D07EC"/>
    <w:rsid w:val="000D3132"/>
    <w:rsid w:val="000E5CB8"/>
    <w:rsid w:val="000E5FFD"/>
    <w:rsid w:val="000F02B5"/>
    <w:rsid w:val="00100444"/>
    <w:rsid w:val="00107E4F"/>
    <w:rsid w:val="00111472"/>
    <w:rsid w:val="001205E0"/>
    <w:rsid w:val="00133A0B"/>
    <w:rsid w:val="00154089"/>
    <w:rsid w:val="00180074"/>
    <w:rsid w:val="001873C0"/>
    <w:rsid w:val="0018786C"/>
    <w:rsid w:val="00192506"/>
    <w:rsid w:val="001D61E9"/>
    <w:rsid w:val="001E5DB8"/>
    <w:rsid w:val="00206877"/>
    <w:rsid w:val="002128DC"/>
    <w:rsid w:val="00222B7E"/>
    <w:rsid w:val="00234165"/>
    <w:rsid w:val="00242303"/>
    <w:rsid w:val="00260B5C"/>
    <w:rsid w:val="00283699"/>
    <w:rsid w:val="00296308"/>
    <w:rsid w:val="002A79C5"/>
    <w:rsid w:val="002B57BA"/>
    <w:rsid w:val="002D035E"/>
    <w:rsid w:val="002E03F0"/>
    <w:rsid w:val="00314109"/>
    <w:rsid w:val="00326D15"/>
    <w:rsid w:val="003405D0"/>
    <w:rsid w:val="00351FC5"/>
    <w:rsid w:val="00352696"/>
    <w:rsid w:val="003A39EF"/>
    <w:rsid w:val="003A3B3A"/>
    <w:rsid w:val="003B1A61"/>
    <w:rsid w:val="003B7010"/>
    <w:rsid w:val="003C73E1"/>
    <w:rsid w:val="003D437D"/>
    <w:rsid w:val="003F1B97"/>
    <w:rsid w:val="00403602"/>
    <w:rsid w:val="00405186"/>
    <w:rsid w:val="00427F00"/>
    <w:rsid w:val="00430719"/>
    <w:rsid w:val="004746DC"/>
    <w:rsid w:val="00491F17"/>
    <w:rsid w:val="004939AD"/>
    <w:rsid w:val="004C177B"/>
    <w:rsid w:val="004F3B54"/>
    <w:rsid w:val="004F484E"/>
    <w:rsid w:val="005033B5"/>
    <w:rsid w:val="00535B43"/>
    <w:rsid w:val="005870F1"/>
    <w:rsid w:val="00594678"/>
    <w:rsid w:val="00594B73"/>
    <w:rsid w:val="00596A14"/>
    <w:rsid w:val="005A111A"/>
    <w:rsid w:val="005A27D3"/>
    <w:rsid w:val="005B3A31"/>
    <w:rsid w:val="005B436A"/>
    <w:rsid w:val="005B62D3"/>
    <w:rsid w:val="005C5B41"/>
    <w:rsid w:val="005D4DB0"/>
    <w:rsid w:val="005F40A8"/>
    <w:rsid w:val="005F621D"/>
    <w:rsid w:val="00611D3F"/>
    <w:rsid w:val="00616D07"/>
    <w:rsid w:val="00616E74"/>
    <w:rsid w:val="00620B52"/>
    <w:rsid w:val="00623F4A"/>
    <w:rsid w:val="006335B2"/>
    <w:rsid w:val="0063794B"/>
    <w:rsid w:val="00644270"/>
    <w:rsid w:val="006544A0"/>
    <w:rsid w:val="006837D6"/>
    <w:rsid w:val="00686E95"/>
    <w:rsid w:val="006D2E95"/>
    <w:rsid w:val="006F12EF"/>
    <w:rsid w:val="00707675"/>
    <w:rsid w:val="00715A80"/>
    <w:rsid w:val="00734473"/>
    <w:rsid w:val="007360DB"/>
    <w:rsid w:val="007452D2"/>
    <w:rsid w:val="007468CA"/>
    <w:rsid w:val="007645FC"/>
    <w:rsid w:val="00767094"/>
    <w:rsid w:val="007B5199"/>
    <w:rsid w:val="007E500B"/>
    <w:rsid w:val="008116E5"/>
    <w:rsid w:val="0081338E"/>
    <w:rsid w:val="0081457E"/>
    <w:rsid w:val="00826D00"/>
    <w:rsid w:val="00834DDA"/>
    <w:rsid w:val="008468CD"/>
    <w:rsid w:val="00846F4B"/>
    <w:rsid w:val="00854F89"/>
    <w:rsid w:val="00860B4E"/>
    <w:rsid w:val="00861806"/>
    <w:rsid w:val="008C1E20"/>
    <w:rsid w:val="008C26A2"/>
    <w:rsid w:val="008E1B89"/>
    <w:rsid w:val="00923512"/>
    <w:rsid w:val="00937D1F"/>
    <w:rsid w:val="00946FE5"/>
    <w:rsid w:val="00954C30"/>
    <w:rsid w:val="00955CB4"/>
    <w:rsid w:val="009744D5"/>
    <w:rsid w:val="009A1EFB"/>
    <w:rsid w:val="009B15CE"/>
    <w:rsid w:val="009C2A29"/>
    <w:rsid w:val="009E38D8"/>
    <w:rsid w:val="009E5EDA"/>
    <w:rsid w:val="009E73B0"/>
    <w:rsid w:val="009F7DE6"/>
    <w:rsid w:val="00A0547F"/>
    <w:rsid w:val="00A12B47"/>
    <w:rsid w:val="00A21178"/>
    <w:rsid w:val="00A302CD"/>
    <w:rsid w:val="00A32C44"/>
    <w:rsid w:val="00A47859"/>
    <w:rsid w:val="00A92857"/>
    <w:rsid w:val="00AC56DB"/>
    <w:rsid w:val="00AD4C24"/>
    <w:rsid w:val="00B13ED3"/>
    <w:rsid w:val="00B21668"/>
    <w:rsid w:val="00B53538"/>
    <w:rsid w:val="00B84F82"/>
    <w:rsid w:val="00B86A91"/>
    <w:rsid w:val="00B93D10"/>
    <w:rsid w:val="00BD006C"/>
    <w:rsid w:val="00BE5AC1"/>
    <w:rsid w:val="00C04A2E"/>
    <w:rsid w:val="00C15F40"/>
    <w:rsid w:val="00C30049"/>
    <w:rsid w:val="00C36537"/>
    <w:rsid w:val="00C37A1B"/>
    <w:rsid w:val="00C42349"/>
    <w:rsid w:val="00C4306B"/>
    <w:rsid w:val="00C820F8"/>
    <w:rsid w:val="00C912A2"/>
    <w:rsid w:val="00CA1E65"/>
    <w:rsid w:val="00CB48C0"/>
    <w:rsid w:val="00CB75D7"/>
    <w:rsid w:val="00CD3ED5"/>
    <w:rsid w:val="00CF70CB"/>
    <w:rsid w:val="00D04815"/>
    <w:rsid w:val="00D123C6"/>
    <w:rsid w:val="00D167C1"/>
    <w:rsid w:val="00D25757"/>
    <w:rsid w:val="00D44EFE"/>
    <w:rsid w:val="00D61287"/>
    <w:rsid w:val="00D90E60"/>
    <w:rsid w:val="00DA0214"/>
    <w:rsid w:val="00DA66D7"/>
    <w:rsid w:val="00DB759D"/>
    <w:rsid w:val="00DD49EC"/>
    <w:rsid w:val="00E068AD"/>
    <w:rsid w:val="00E16872"/>
    <w:rsid w:val="00E20A82"/>
    <w:rsid w:val="00E22B7F"/>
    <w:rsid w:val="00E32404"/>
    <w:rsid w:val="00E452B7"/>
    <w:rsid w:val="00E471EC"/>
    <w:rsid w:val="00E531FD"/>
    <w:rsid w:val="00E57854"/>
    <w:rsid w:val="00E83FFD"/>
    <w:rsid w:val="00E9053E"/>
    <w:rsid w:val="00EC0319"/>
    <w:rsid w:val="00EC108B"/>
    <w:rsid w:val="00F61FA9"/>
    <w:rsid w:val="00F66ACD"/>
    <w:rsid w:val="00F85726"/>
    <w:rsid w:val="00F8620F"/>
    <w:rsid w:val="00F93B51"/>
    <w:rsid w:val="00F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76294"/>
  <w15:docId w15:val="{4D93E671-C416-4494-A4B4-76D7709B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E38D8"/>
    <w:pPr>
      <w:autoSpaceDN/>
      <w:textAlignment w:val="auto"/>
    </w:pPr>
    <w:rPr>
      <w:rFonts w:ascii="新細明體" w:hAnsi="新細明體" w:cs="新細明體"/>
      <w:kern w:val="0"/>
      <w:lang w:bidi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一、 字元"/>
    <w:rPr>
      <w:b/>
      <w:color w:val="000000"/>
      <w:sz w:val="28"/>
    </w:rPr>
  </w:style>
  <w:style w:type="paragraph" w:customStyle="1" w:styleId="a5">
    <w:name w:val="一、"/>
    <w:autoRedefine/>
    <w:rsid w:val="00E471EC"/>
    <w:pPr>
      <w:widowControl w:val="0"/>
      <w:suppressAutoHyphens/>
      <w:autoSpaceDE w:val="0"/>
      <w:snapToGrid w:val="0"/>
      <w:spacing w:beforeLines="100" w:before="365"/>
    </w:pPr>
    <w:rPr>
      <w:rFonts w:ascii="Times New Roman" w:eastAsiaTheme="minorEastAsia" w:hAnsi="Times New Roman"/>
      <w:b/>
      <w:sz w:val="28"/>
      <w:szCs w:val="28"/>
    </w:rPr>
  </w:style>
  <w:style w:type="character" w:customStyle="1" w:styleId="a6">
    <w:name w:val="表內文 字元"/>
    <w:rPr>
      <w:rFonts w:ascii="Arial" w:hAnsi="Arial" w:cs="Arial"/>
      <w:color w:val="000000"/>
    </w:rPr>
  </w:style>
  <w:style w:type="paragraph" w:customStyle="1" w:styleId="a7">
    <w:name w:val="表內文"/>
    <w:pPr>
      <w:suppressAutoHyphens/>
      <w:jc w:val="both"/>
    </w:pPr>
    <w:rPr>
      <w:rFonts w:ascii="Arial" w:hAnsi="Arial" w:cs="Arial"/>
      <w:color w:val="000000"/>
    </w:rPr>
  </w:style>
  <w:style w:type="paragraph" w:styleId="2">
    <w:name w:val="Body Text 2"/>
    <w:basedOn w:val="a0"/>
    <w:pPr>
      <w:widowControl w:val="0"/>
      <w:suppressAutoHyphens/>
      <w:autoSpaceDN w:val="0"/>
      <w:spacing w:after="120" w:line="480" w:lineRule="auto"/>
      <w:textAlignment w:val="baseline"/>
    </w:pPr>
    <w:rPr>
      <w:rFonts w:ascii="Times New Roman" w:hAnsi="Times New Roman" w:cs="Times New Roman"/>
      <w:kern w:val="3"/>
      <w:lang w:bidi="ar-SA"/>
    </w:rPr>
  </w:style>
  <w:style w:type="character" w:customStyle="1" w:styleId="20">
    <w:name w:val="本文 2 字元"/>
    <w:basedOn w:val="a1"/>
    <w:rPr>
      <w:rFonts w:ascii="Times New Roman" w:eastAsia="新細明體" w:hAnsi="Times New Roman" w:cs="Times New Roman"/>
    </w:rPr>
  </w:style>
  <w:style w:type="paragraph" w:customStyle="1" w:styleId="1">
    <w:name w:val="內文1"/>
    <w:basedOn w:val="a0"/>
    <w:pPr>
      <w:suppressAutoHyphens/>
      <w:autoSpaceDE w:val="0"/>
      <w:autoSpaceDN w:val="0"/>
      <w:ind w:firstLine="560"/>
      <w:textAlignment w:val="baseline"/>
    </w:pPr>
    <w:rPr>
      <w:color w:val="000000"/>
      <w:sz w:val="28"/>
      <w:szCs w:val="28"/>
      <w:lang w:bidi="ar-SA"/>
    </w:rPr>
  </w:style>
  <w:style w:type="character" w:customStyle="1" w:styleId="a8">
    <w:name w:val="內文 字元"/>
    <w:rPr>
      <w:rFonts w:ascii="新細明體" w:eastAsia="新細明體" w:hAnsi="新細明體" w:cs="新細明體"/>
      <w:color w:val="000000"/>
      <w:kern w:val="0"/>
      <w:sz w:val="28"/>
      <w:szCs w:val="28"/>
    </w:rPr>
  </w:style>
  <w:style w:type="paragraph" w:customStyle="1" w:styleId="a9">
    <w:name w:val="內文a"/>
    <w:basedOn w:val="a0"/>
    <w:pPr>
      <w:widowControl w:val="0"/>
      <w:suppressAutoHyphens/>
      <w:autoSpaceDN w:val="0"/>
      <w:snapToGrid w:val="0"/>
      <w:textAlignment w:val="baseline"/>
    </w:pPr>
    <w:rPr>
      <w:rFonts w:ascii="Times New Roman" w:eastAsia="標楷體" w:hAnsi="Times New Roman" w:cs="Times New Roman"/>
      <w:kern w:val="3"/>
      <w:lang w:bidi="ar-SA"/>
    </w:rPr>
  </w:style>
  <w:style w:type="character" w:styleId="aa">
    <w:name w:val="Hyperlink"/>
    <w:basedOn w:val="a1"/>
    <w:rPr>
      <w:color w:val="0000FF"/>
      <w:u w:val="single"/>
    </w:rPr>
  </w:style>
  <w:style w:type="paragraph" w:customStyle="1" w:styleId="ab">
    <w:name w:val="一"/>
    <w:basedOn w:val="a0"/>
    <w:pPr>
      <w:widowControl w:val="0"/>
      <w:suppressAutoHyphens/>
      <w:autoSpaceDE w:val="0"/>
      <w:autoSpaceDN w:val="0"/>
      <w:ind w:left="425" w:hanging="425"/>
      <w:textAlignment w:val="baseline"/>
    </w:pPr>
    <w:rPr>
      <w:rFonts w:ascii="WP MultinationalB Courier" w:eastAsia="標楷體" w:hAnsi="WP MultinationalB Courier" w:cs="WP MultinationalB Courier"/>
      <w:color w:val="000000"/>
      <w:sz w:val="28"/>
      <w:szCs w:val="28"/>
      <w:lang w:bidi="ar-SA"/>
    </w:rPr>
  </w:style>
  <w:style w:type="character" w:customStyle="1" w:styleId="ac">
    <w:name w:val="一 字元"/>
    <w:basedOn w:val="a1"/>
    <w:rPr>
      <w:rFonts w:ascii="WP MultinationalB Courier" w:eastAsia="標楷體" w:hAnsi="WP MultinationalB Courier" w:cs="WP MultinationalB Courier"/>
      <w:color w:val="000000"/>
      <w:kern w:val="0"/>
      <w:sz w:val="28"/>
      <w:szCs w:val="28"/>
    </w:rPr>
  </w:style>
  <w:style w:type="paragraph" w:styleId="ad">
    <w:name w:val="List Paragraph"/>
    <w:basedOn w:val="a0"/>
    <w:pPr>
      <w:widowControl w:val="0"/>
      <w:suppressAutoHyphens/>
      <w:autoSpaceDN w:val="0"/>
      <w:ind w:left="480"/>
      <w:textAlignment w:val="baseline"/>
    </w:pPr>
    <w:rPr>
      <w:rFonts w:ascii="Calibri" w:hAnsi="Calibri" w:cs="Times New Roman"/>
      <w:kern w:val="3"/>
      <w:szCs w:val="22"/>
      <w:lang w:bidi="ar-SA"/>
    </w:rPr>
  </w:style>
  <w:style w:type="paragraph" w:styleId="ae">
    <w:name w:val="footnote text"/>
    <w:basedOn w:val="a0"/>
    <w:pPr>
      <w:widowControl w:val="0"/>
      <w:suppressAutoHyphens/>
      <w:autoSpaceDN w:val="0"/>
      <w:snapToGrid w:val="0"/>
      <w:textAlignment w:val="baseline"/>
    </w:pPr>
    <w:rPr>
      <w:rFonts w:ascii="Calibri" w:hAnsi="Calibri" w:cs="Times New Roman"/>
      <w:kern w:val="3"/>
      <w:sz w:val="20"/>
      <w:szCs w:val="20"/>
      <w:lang w:bidi="ar-SA"/>
    </w:rPr>
  </w:style>
  <w:style w:type="character" w:customStyle="1" w:styleId="af">
    <w:name w:val="註腳文字 字元"/>
    <w:basedOn w:val="a1"/>
    <w:rPr>
      <w:rFonts w:ascii="Calibri" w:eastAsia="新細明體" w:hAnsi="Calibri" w:cs="Times New Roman"/>
      <w:sz w:val="20"/>
      <w:szCs w:val="20"/>
    </w:rPr>
  </w:style>
  <w:style w:type="character" w:styleId="af0">
    <w:name w:val="footnote reference"/>
    <w:basedOn w:val="a1"/>
    <w:rPr>
      <w:position w:val="0"/>
      <w:vertAlign w:val="superscript"/>
    </w:rPr>
  </w:style>
  <w:style w:type="paragraph" w:customStyle="1" w:styleId="af1">
    <w:name w:val="壹"/>
    <w:basedOn w:val="ad"/>
    <w:pPr>
      <w:tabs>
        <w:tab w:val="left" w:pos="0"/>
        <w:tab w:val="left" w:pos="567"/>
      </w:tabs>
      <w:ind w:left="0" w:hanging="480"/>
      <w:jc w:val="center"/>
    </w:pPr>
    <w:rPr>
      <w:rFonts w:ascii="Times New Roman" w:hAnsi="Times New Roman"/>
      <w:b/>
      <w:sz w:val="28"/>
      <w:szCs w:val="28"/>
    </w:rPr>
  </w:style>
  <w:style w:type="character" w:customStyle="1" w:styleId="af2">
    <w:name w:val="清單段落 字元"/>
    <w:basedOn w:val="a1"/>
    <w:rPr>
      <w:rFonts w:ascii="Calibri" w:eastAsia="新細明體" w:hAnsi="Calibri" w:cs="Times New Roman"/>
      <w:szCs w:val="22"/>
    </w:rPr>
  </w:style>
  <w:style w:type="character" w:customStyle="1" w:styleId="af3">
    <w:name w:val="壹 字元"/>
    <w:basedOn w:val="af2"/>
    <w:rPr>
      <w:rFonts w:ascii="Times New Roman" w:eastAsia="新細明體" w:hAnsi="Times New Roman" w:cs="Times New Roman"/>
      <w:b/>
      <w:sz w:val="28"/>
      <w:szCs w:val="28"/>
    </w:rPr>
  </w:style>
  <w:style w:type="paragraph" w:customStyle="1" w:styleId="10">
    <w:name w:val="1."/>
    <w:basedOn w:val="a0"/>
    <w:pPr>
      <w:suppressAutoHyphens/>
      <w:autoSpaceDN w:val="0"/>
      <w:ind w:left="757" w:hanging="357"/>
      <w:textAlignment w:val="baseline"/>
    </w:pPr>
    <w:rPr>
      <w:rFonts w:ascii="Times New Roman" w:eastAsia="細明體" w:hAnsi="Times New Roman" w:cs="Times New Roman"/>
      <w:iCs/>
      <w:color w:val="000000"/>
      <w:kern w:val="3"/>
      <w:lang w:bidi="ar-SA"/>
    </w:rPr>
  </w:style>
  <w:style w:type="paragraph" w:customStyle="1" w:styleId="af4">
    <w:name w:val="文章內文"/>
    <w:basedOn w:val="a0"/>
    <w:pPr>
      <w:widowControl w:val="0"/>
      <w:tabs>
        <w:tab w:val="left" w:pos="308"/>
        <w:tab w:val="left" w:pos="1358"/>
      </w:tabs>
      <w:suppressAutoHyphens/>
      <w:autoSpaceDE w:val="0"/>
      <w:autoSpaceDN w:val="0"/>
      <w:ind w:firstLine="200"/>
      <w:textAlignment w:val="baseline"/>
    </w:pPr>
    <w:rPr>
      <w:rFonts w:ascii="Times New Roman" w:hAnsi="Times New Roman" w:cs="Times New Roman"/>
      <w:color w:val="000000"/>
      <w:sz w:val="28"/>
      <w:szCs w:val="28"/>
      <w:lang w:bidi="ar-SA"/>
    </w:rPr>
  </w:style>
  <w:style w:type="character" w:customStyle="1" w:styleId="11">
    <w:name w:val="1. 字元"/>
    <w:basedOn w:val="a1"/>
    <w:rPr>
      <w:rFonts w:ascii="Times New Roman" w:eastAsia="細明體" w:hAnsi="Times New Roman" w:cs="Times New Roman"/>
      <w:iCs/>
      <w:color w:val="000000"/>
    </w:rPr>
  </w:style>
  <w:style w:type="character" w:customStyle="1" w:styleId="af5">
    <w:name w:val="文章內文 字元"/>
    <w:basedOn w:val="a8"/>
    <w:rPr>
      <w:rFonts w:ascii="Times New Roman" w:eastAsia="新細明體" w:hAnsi="Times New Roman" w:cs="Times New Roman"/>
      <w:color w:val="000000"/>
      <w:kern w:val="0"/>
      <w:sz w:val="28"/>
      <w:szCs w:val="28"/>
    </w:rPr>
  </w:style>
  <w:style w:type="paragraph" w:styleId="af6">
    <w:name w:val="annotation text"/>
    <w:basedOn w:val="a0"/>
    <w:link w:val="12"/>
    <w:pPr>
      <w:widowControl w:val="0"/>
      <w:suppressAutoHyphens/>
      <w:autoSpaceDN w:val="0"/>
      <w:textAlignment w:val="baseline"/>
    </w:pPr>
    <w:rPr>
      <w:rFonts w:ascii="Calibri" w:hAnsi="Calibri" w:cs="Times New Roman"/>
      <w:kern w:val="3"/>
      <w:szCs w:val="22"/>
      <w:lang w:bidi="ar-SA"/>
    </w:rPr>
  </w:style>
  <w:style w:type="character" w:customStyle="1" w:styleId="af7">
    <w:name w:val="註解文字 字元"/>
    <w:basedOn w:val="a1"/>
    <w:rPr>
      <w:rFonts w:ascii="Calibri" w:eastAsia="新細明體" w:hAnsi="Calibri" w:cs="Times New Roman"/>
      <w:szCs w:val="22"/>
    </w:rPr>
  </w:style>
  <w:style w:type="paragraph" w:styleId="af8">
    <w:name w:val="header"/>
    <w:basedOn w:val="a0"/>
    <w:pPr>
      <w:widowControl w:val="0"/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Times New Roman" w:hAnsi="Times New Roman" w:cs="Times New Roman"/>
      <w:kern w:val="3"/>
      <w:sz w:val="20"/>
      <w:szCs w:val="20"/>
      <w:lang w:bidi="ar-SA"/>
    </w:rPr>
  </w:style>
  <w:style w:type="character" w:customStyle="1" w:styleId="af9">
    <w:name w:val="頁首 字元"/>
    <w:basedOn w:val="a1"/>
    <w:rPr>
      <w:rFonts w:ascii="Times New Roman" w:eastAsia="新細明體" w:hAnsi="Times New Roman" w:cs="Times New Roman"/>
      <w:sz w:val="20"/>
      <w:szCs w:val="20"/>
    </w:rPr>
  </w:style>
  <w:style w:type="paragraph" w:styleId="afa">
    <w:name w:val="footer"/>
    <w:basedOn w:val="a0"/>
    <w:uiPriority w:val="99"/>
    <w:pPr>
      <w:widowControl w:val="0"/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Times New Roman" w:hAnsi="Times New Roman" w:cs="Times New Roman"/>
      <w:kern w:val="3"/>
      <w:sz w:val="20"/>
      <w:szCs w:val="20"/>
      <w:lang w:bidi="ar-SA"/>
    </w:rPr>
  </w:style>
  <w:style w:type="character" w:customStyle="1" w:styleId="afb">
    <w:name w:val="頁尾 字元"/>
    <w:basedOn w:val="a1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13">
    <w:name w:val="未解析的提及1"/>
    <w:basedOn w:val="a1"/>
    <w:rPr>
      <w:color w:val="605E5C"/>
      <w:shd w:val="clear" w:color="auto" w:fill="E1DFDD"/>
    </w:rPr>
  </w:style>
  <w:style w:type="character" w:customStyle="1" w:styleId="21">
    <w:name w:val="未解析的提及2"/>
    <w:basedOn w:val="a1"/>
    <w:rPr>
      <w:color w:val="605E5C"/>
      <w:shd w:val="clear" w:color="auto" w:fill="E1DFDD"/>
    </w:rPr>
  </w:style>
  <w:style w:type="character" w:styleId="afc">
    <w:name w:val="annotation reference"/>
    <w:basedOn w:val="a1"/>
    <w:uiPriority w:val="99"/>
    <w:semiHidden/>
    <w:unhideWhenUsed/>
    <w:rsid w:val="00180074"/>
    <w:rPr>
      <w:sz w:val="18"/>
      <w:szCs w:val="18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180074"/>
    <w:rPr>
      <w:rFonts w:ascii="Times New Roman" w:hAnsi="Times New Roman"/>
      <w:b/>
      <w:bCs/>
      <w:szCs w:val="24"/>
    </w:rPr>
  </w:style>
  <w:style w:type="character" w:customStyle="1" w:styleId="12">
    <w:name w:val="註解文字 字元1"/>
    <w:basedOn w:val="a1"/>
    <w:link w:val="af6"/>
    <w:rsid w:val="00180074"/>
    <w:rPr>
      <w:szCs w:val="22"/>
    </w:rPr>
  </w:style>
  <w:style w:type="character" w:customStyle="1" w:styleId="afe">
    <w:name w:val="註解主旨 字元"/>
    <w:basedOn w:val="12"/>
    <w:link w:val="afd"/>
    <w:uiPriority w:val="99"/>
    <w:semiHidden/>
    <w:rsid w:val="00180074"/>
    <w:rPr>
      <w:rFonts w:ascii="Times New Roman" w:hAnsi="Times New Roman"/>
      <w:b/>
      <w:bCs/>
      <w:szCs w:val="22"/>
    </w:rPr>
  </w:style>
  <w:style w:type="paragraph" w:styleId="aff">
    <w:name w:val="Balloon Text"/>
    <w:basedOn w:val="a0"/>
    <w:link w:val="aff0"/>
    <w:uiPriority w:val="99"/>
    <w:semiHidden/>
    <w:unhideWhenUsed/>
    <w:rsid w:val="00180074"/>
    <w:pPr>
      <w:widowControl w:val="0"/>
      <w:suppressAutoHyphens/>
      <w:autoSpaceDN w:val="0"/>
      <w:textAlignment w:val="baseline"/>
    </w:pPr>
    <w:rPr>
      <w:rFonts w:asciiTheme="majorHAnsi" w:eastAsiaTheme="majorEastAsia" w:hAnsiTheme="majorHAnsi" w:cstheme="majorBidi"/>
      <w:kern w:val="3"/>
      <w:sz w:val="18"/>
      <w:szCs w:val="18"/>
      <w:lang w:bidi="ar-SA"/>
    </w:rPr>
  </w:style>
  <w:style w:type="character" w:customStyle="1" w:styleId="aff0">
    <w:name w:val="註解方塊文字 字元"/>
    <w:basedOn w:val="a1"/>
    <w:link w:val="aff"/>
    <w:uiPriority w:val="99"/>
    <w:semiHidden/>
    <w:rsid w:val="00180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未解析的提及項目1"/>
    <w:basedOn w:val="a1"/>
    <w:uiPriority w:val="99"/>
    <w:semiHidden/>
    <w:unhideWhenUsed/>
    <w:rsid w:val="005B62D3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296308"/>
    <w:pPr>
      <w:autoSpaceDN/>
      <w:textAlignment w:val="auto"/>
    </w:pPr>
    <w:rPr>
      <w:rFonts w:ascii="Times New Roman" w:hAnsi="Times New Roman"/>
    </w:rPr>
  </w:style>
  <w:style w:type="character" w:customStyle="1" w:styleId="UnresolvedMention1">
    <w:name w:val="Unresolved Mention1"/>
    <w:basedOn w:val="a1"/>
    <w:uiPriority w:val="99"/>
    <w:semiHidden/>
    <w:unhideWhenUsed/>
    <w:rsid w:val="00715A80"/>
    <w:rPr>
      <w:color w:val="605E5C"/>
      <w:shd w:val="clear" w:color="auto" w:fill="E1DFDD"/>
    </w:rPr>
  </w:style>
  <w:style w:type="character" w:styleId="aff2">
    <w:name w:val="FollowedHyperlink"/>
    <w:basedOn w:val="a1"/>
    <w:uiPriority w:val="99"/>
    <w:semiHidden/>
    <w:unhideWhenUsed/>
    <w:rsid w:val="002E03F0"/>
    <w:rPr>
      <w:color w:val="954F72" w:themeColor="followedHyperlink"/>
      <w:u w:val="single"/>
    </w:rPr>
  </w:style>
  <w:style w:type="paragraph" w:customStyle="1" w:styleId="a">
    <w:name w:val="（一）"/>
    <w:basedOn w:val="a0"/>
    <w:autoRedefine/>
    <w:rsid w:val="00260B5C"/>
    <w:pPr>
      <w:numPr>
        <w:numId w:val="15"/>
      </w:numPr>
      <w:tabs>
        <w:tab w:val="left" w:pos="0"/>
      </w:tabs>
      <w:spacing w:before="120" w:after="120"/>
      <w:jc w:val="both"/>
    </w:pPr>
    <w:rPr>
      <w:rFonts w:cs="Times New Roman"/>
      <w:noProof/>
      <w:szCs w:val="20"/>
      <w:lang w:bidi="ar-SA"/>
    </w:rPr>
  </w:style>
  <w:style w:type="paragraph" w:customStyle="1" w:styleId="aff3">
    <w:name w:val="公文(後續段落_副本)"/>
    <w:basedOn w:val="a0"/>
    <w:rsid w:val="00206877"/>
    <w:pPr>
      <w:ind w:left="840"/>
      <w:textAlignment w:val="baseline"/>
    </w:pPr>
    <w:rPr>
      <w:rFonts w:ascii="Times New Roman" w:eastAsia="標楷體" w:hAnsi="Times New Roman" w:cs="Times New Roman"/>
      <w:noProof/>
      <w:szCs w:val="20"/>
      <w:lang w:bidi="ar-SA"/>
    </w:rPr>
  </w:style>
  <w:style w:type="paragraph" w:styleId="Web">
    <w:name w:val="Normal (Web)"/>
    <w:basedOn w:val="a0"/>
    <w:uiPriority w:val="99"/>
    <w:unhideWhenUsed/>
    <w:rsid w:val="002B57BA"/>
    <w:pPr>
      <w:spacing w:before="100" w:beforeAutospacing="1" w:after="100" w:afterAutospacing="1"/>
    </w:pPr>
  </w:style>
  <w:style w:type="character" w:styleId="aff4">
    <w:name w:val="Unresolved Mention"/>
    <w:basedOn w:val="a1"/>
    <w:uiPriority w:val="99"/>
    <w:semiHidden/>
    <w:unhideWhenUsed/>
    <w:rsid w:val="009E3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&#33267;ctma2026conference@gmail.com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63916-391F-43A6-B681-8DA71F7C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Yuchih Huang</cp:lastModifiedBy>
  <cp:revision>5</cp:revision>
  <cp:lastPrinted>2024-06-05T06:56:00Z</cp:lastPrinted>
  <dcterms:created xsi:type="dcterms:W3CDTF">2026-01-19T23:43:00Z</dcterms:created>
  <dcterms:modified xsi:type="dcterms:W3CDTF">2026-01-20T00:09:00Z</dcterms:modified>
</cp:coreProperties>
</file>